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1C1" w14:textId="52E27A56" w:rsidR="001C535D" w:rsidRPr="00BF2497" w:rsidRDefault="007622B1" w:rsidP="00BF2497">
      <w:pPr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>ALLEGATO B</w:t>
      </w:r>
    </w:p>
    <w:tbl>
      <w:tblPr>
        <w:tblStyle w:val="Grigliatabella"/>
        <w:tblW w:w="0" w:type="auto"/>
        <w:tblInd w:w="8215" w:type="dxa"/>
        <w:tblLook w:val="04A0" w:firstRow="1" w:lastRow="0" w:firstColumn="1" w:lastColumn="0" w:noHBand="0" w:noVBand="1"/>
      </w:tblPr>
      <w:tblGrid>
        <w:gridCol w:w="1413"/>
      </w:tblGrid>
      <w:tr w:rsidR="007622B1" w:rsidRPr="00BF2497" w14:paraId="092060DC" w14:textId="77777777" w:rsidTr="00BF2497">
        <w:tc>
          <w:tcPr>
            <w:tcW w:w="1413" w:type="dxa"/>
          </w:tcPr>
          <w:p w14:paraId="24CA8A17" w14:textId="34993E61" w:rsidR="007622B1" w:rsidRPr="00BF2497" w:rsidRDefault="007622B1" w:rsidP="00BF2497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Bollo €16,00</w:t>
            </w:r>
          </w:p>
        </w:tc>
      </w:tr>
    </w:tbl>
    <w:p w14:paraId="557C2004" w14:textId="75FAE614" w:rsidR="007622B1" w:rsidRPr="00BF2497" w:rsidRDefault="007622B1" w:rsidP="00BF2497">
      <w:pPr>
        <w:spacing w:after="0"/>
        <w:jc w:val="center"/>
        <w:rPr>
          <w:rFonts w:ascii="Garamond" w:hAnsi="Garamond" w:cs="Times New Roman"/>
          <w:b/>
          <w:bCs/>
          <w:sz w:val="36"/>
          <w:szCs w:val="24"/>
        </w:rPr>
      </w:pPr>
    </w:p>
    <w:p w14:paraId="35597B1D" w14:textId="38D5F07C" w:rsidR="007622B1" w:rsidRPr="00BF2497" w:rsidRDefault="007622B1" w:rsidP="00BF2497">
      <w:pPr>
        <w:spacing w:after="0"/>
        <w:jc w:val="center"/>
        <w:rPr>
          <w:rFonts w:ascii="Garamond" w:hAnsi="Garamond" w:cs="Times New Roman"/>
          <w:b/>
          <w:bCs/>
          <w:sz w:val="40"/>
          <w:szCs w:val="24"/>
        </w:rPr>
      </w:pPr>
      <w:r w:rsidRPr="00BF2497">
        <w:rPr>
          <w:rFonts w:ascii="Garamond" w:hAnsi="Garamond" w:cs="Times New Roman"/>
          <w:b/>
          <w:bCs/>
          <w:sz w:val="40"/>
          <w:szCs w:val="24"/>
        </w:rPr>
        <w:t>Comune di San Marzano sul Sarno</w:t>
      </w:r>
    </w:p>
    <w:p w14:paraId="0634F568" w14:textId="36D38D69" w:rsidR="007622B1" w:rsidRDefault="00BF2497" w:rsidP="00BF2497">
      <w:pPr>
        <w:spacing w:after="0"/>
        <w:jc w:val="center"/>
        <w:rPr>
          <w:rFonts w:ascii="Garamond" w:hAnsi="Garamond" w:cs="Times New Roman"/>
          <w:b/>
          <w:bCs/>
          <w:sz w:val="28"/>
          <w:szCs w:val="24"/>
        </w:rPr>
      </w:pPr>
      <w:r w:rsidRPr="00BF2497">
        <w:rPr>
          <w:rFonts w:ascii="Garamond" w:hAnsi="Garamond" w:cs="Times New Roman"/>
          <w:b/>
          <w:bCs/>
          <w:sz w:val="28"/>
          <w:szCs w:val="24"/>
        </w:rPr>
        <w:t>Provincia di Salerno</w:t>
      </w:r>
    </w:p>
    <w:p w14:paraId="6CE4BA87" w14:textId="77777777" w:rsidR="00BF2497" w:rsidRPr="00BF2497" w:rsidRDefault="00BF2497" w:rsidP="00BF2497">
      <w:pPr>
        <w:spacing w:after="0"/>
        <w:jc w:val="center"/>
        <w:rPr>
          <w:rFonts w:ascii="Garamond" w:hAnsi="Garamond" w:cs="Times New Roman"/>
          <w:b/>
          <w:bCs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37CD" w:rsidRPr="00BF2497" w14:paraId="6AB11F0B" w14:textId="77777777" w:rsidTr="00B737CD">
        <w:tc>
          <w:tcPr>
            <w:tcW w:w="9628" w:type="dxa"/>
          </w:tcPr>
          <w:p w14:paraId="04EB35F8" w14:textId="77777777" w:rsidR="00B737CD" w:rsidRPr="00BF2497" w:rsidRDefault="00B737CD" w:rsidP="00BF249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DOMANDA</w:t>
            </w:r>
          </w:p>
          <w:p w14:paraId="773295FE" w14:textId="6FCFF68C" w:rsidR="00B737CD" w:rsidRPr="00BF2497" w:rsidRDefault="00B737CD" w:rsidP="00BF249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di partecipazione al concorso pubblico per l’assegnazione in concessione d’uso dei n. 12 (dodici) posteggi del mercato ortofrutticolo per il quinquennio 202</w:t>
            </w:r>
            <w:r w:rsidR="00BF2497"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-202</w:t>
            </w:r>
            <w:r w:rsidR="00BF2497" w:rsidRPr="00BF2497">
              <w:rPr>
                <w:rFonts w:ascii="Garamond" w:hAnsi="Garamond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232F6BB5" w14:textId="775E48D4" w:rsidR="007622B1" w:rsidRDefault="007622B1" w:rsidP="00F25714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771CEDD0" w14:textId="77777777" w:rsidR="00F25714" w:rsidRPr="00F25714" w:rsidRDefault="00F25714" w:rsidP="00F25714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576BF737" w14:textId="356AB4CD" w:rsidR="00B737CD" w:rsidRDefault="00F25714" w:rsidP="00F25714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</w:t>
      </w:r>
      <w:r w:rsidRPr="00F25714">
        <w:rPr>
          <w:rFonts w:ascii="Garamond" w:hAnsi="Garamond" w:cs="Times New Roman"/>
          <w:b/>
          <w:sz w:val="24"/>
          <w:szCs w:val="24"/>
        </w:rPr>
        <w:t xml:space="preserve">l </w:t>
      </w:r>
      <w:r>
        <w:rPr>
          <w:rFonts w:ascii="Garamond" w:hAnsi="Garamond" w:cs="Times New Roman"/>
          <w:b/>
          <w:sz w:val="24"/>
          <w:szCs w:val="24"/>
        </w:rPr>
        <w:t>R</w:t>
      </w:r>
      <w:r w:rsidRPr="00F25714">
        <w:rPr>
          <w:rFonts w:ascii="Garamond" w:hAnsi="Garamond" w:cs="Times New Roman"/>
          <w:b/>
          <w:sz w:val="24"/>
          <w:szCs w:val="24"/>
        </w:rPr>
        <w:t xml:space="preserve">esponsabile </w:t>
      </w:r>
      <w:r>
        <w:rPr>
          <w:rFonts w:ascii="Garamond" w:hAnsi="Garamond" w:cs="Times New Roman"/>
          <w:b/>
          <w:sz w:val="24"/>
          <w:szCs w:val="24"/>
        </w:rPr>
        <w:t>del S</w:t>
      </w:r>
      <w:r w:rsidRPr="00F25714">
        <w:rPr>
          <w:rFonts w:ascii="Garamond" w:hAnsi="Garamond" w:cs="Times New Roman"/>
          <w:b/>
          <w:sz w:val="24"/>
          <w:szCs w:val="24"/>
        </w:rPr>
        <w:t xml:space="preserve">ettore </w:t>
      </w:r>
    </w:p>
    <w:p w14:paraId="59A6E886" w14:textId="496E9D89" w:rsidR="00F25714" w:rsidRPr="00F25714" w:rsidRDefault="00F25714" w:rsidP="00F25714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ing. Giovanni Pellegrino</w:t>
      </w:r>
    </w:p>
    <w:p w14:paraId="06648F37" w14:textId="047AD38B" w:rsidR="00B737CD" w:rsidRPr="00F25714" w:rsidRDefault="00F25714" w:rsidP="00F25714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C</w:t>
      </w:r>
      <w:r w:rsidRPr="00F25714">
        <w:rPr>
          <w:rFonts w:ascii="Garamond" w:hAnsi="Garamond" w:cs="Times New Roman"/>
          <w:b/>
          <w:sz w:val="24"/>
          <w:szCs w:val="24"/>
        </w:rPr>
        <w:t>omune di San Marzano Sul Sarno</w:t>
      </w:r>
    </w:p>
    <w:p w14:paraId="63829137" w14:textId="1888B9B3" w:rsidR="00B737CD" w:rsidRPr="00F25714" w:rsidRDefault="00F25714" w:rsidP="00F25714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 w:rsidRPr="00F25714">
        <w:rPr>
          <w:rFonts w:ascii="Garamond" w:hAnsi="Garamond" w:cs="Times New Roman"/>
          <w:b/>
          <w:sz w:val="24"/>
          <w:szCs w:val="24"/>
        </w:rPr>
        <w:t xml:space="preserve">Piazza Umberto I, </w:t>
      </w:r>
      <w:r>
        <w:rPr>
          <w:rFonts w:ascii="Garamond" w:hAnsi="Garamond" w:cs="Times New Roman"/>
          <w:b/>
          <w:sz w:val="24"/>
          <w:szCs w:val="24"/>
        </w:rPr>
        <w:t>n</w:t>
      </w:r>
      <w:r w:rsidRPr="00F25714">
        <w:rPr>
          <w:rFonts w:ascii="Garamond" w:hAnsi="Garamond" w:cs="Times New Roman"/>
          <w:b/>
          <w:sz w:val="24"/>
          <w:szCs w:val="24"/>
        </w:rPr>
        <w:t>. 2</w:t>
      </w:r>
    </w:p>
    <w:p w14:paraId="103B1CE7" w14:textId="18E40BB5" w:rsidR="00B737CD" w:rsidRPr="00F25714" w:rsidRDefault="00F25714" w:rsidP="00F25714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 w:rsidRPr="00F25714">
        <w:rPr>
          <w:rFonts w:ascii="Garamond" w:hAnsi="Garamond" w:cs="Times New Roman"/>
          <w:b/>
          <w:sz w:val="24"/>
          <w:szCs w:val="24"/>
        </w:rPr>
        <w:t>84010 – San Marzano Sul Sarno (Sa)</w:t>
      </w:r>
    </w:p>
    <w:p w14:paraId="57C9BFEA" w14:textId="5381969D" w:rsidR="00B737CD" w:rsidRPr="00BF2497" w:rsidRDefault="00B737CD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Il/La </w:t>
      </w:r>
      <w:proofErr w:type="spellStart"/>
      <w:r w:rsidRPr="00BF2497">
        <w:rPr>
          <w:rFonts w:ascii="Garamond" w:hAnsi="Garamond" w:cs="Times New Roman"/>
          <w:sz w:val="24"/>
          <w:szCs w:val="24"/>
        </w:rPr>
        <w:t>sottoscritt</w:t>
      </w:r>
      <w:proofErr w:type="spellEnd"/>
      <w:r w:rsidRPr="00BF2497">
        <w:rPr>
          <w:rFonts w:ascii="Garamond" w:hAnsi="Garamond" w:cs="Times New Roman"/>
          <w:sz w:val="24"/>
          <w:szCs w:val="24"/>
        </w:rPr>
        <w:t>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708"/>
        <w:gridCol w:w="710"/>
        <w:gridCol w:w="1701"/>
        <w:gridCol w:w="2403"/>
      </w:tblGrid>
      <w:tr w:rsidR="002F7E7E" w:rsidRPr="00BF2497" w14:paraId="2F05071E" w14:textId="77777777" w:rsidTr="002F7E7E">
        <w:tc>
          <w:tcPr>
            <w:tcW w:w="4814" w:type="dxa"/>
            <w:gridSpan w:val="2"/>
          </w:tcPr>
          <w:p w14:paraId="0DF4E791" w14:textId="00DE9496" w:rsidR="002F7E7E" w:rsidRPr="00BF2497" w:rsidRDefault="002F7E7E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Cognome*</w:t>
            </w:r>
          </w:p>
        </w:tc>
        <w:tc>
          <w:tcPr>
            <w:tcW w:w="4814" w:type="dxa"/>
            <w:gridSpan w:val="3"/>
          </w:tcPr>
          <w:p w14:paraId="0764545C" w14:textId="15C31FBF" w:rsidR="002F7E7E" w:rsidRPr="00BF2497" w:rsidRDefault="002F7E7E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Nome*</w:t>
            </w:r>
          </w:p>
        </w:tc>
      </w:tr>
      <w:tr w:rsidR="002F7E7E" w:rsidRPr="00BF2497" w14:paraId="0D22632C" w14:textId="77777777" w:rsidTr="00015C9B">
        <w:tc>
          <w:tcPr>
            <w:tcW w:w="9628" w:type="dxa"/>
            <w:gridSpan w:val="5"/>
          </w:tcPr>
          <w:p w14:paraId="4CAC6819" w14:textId="580E160C" w:rsidR="002F7E7E" w:rsidRPr="00BF2497" w:rsidRDefault="002F7E7E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Codice fiscale</w:t>
            </w:r>
          </w:p>
        </w:tc>
      </w:tr>
      <w:tr w:rsidR="002F7E7E" w:rsidRPr="00BF2497" w14:paraId="3F41A08C" w14:textId="77777777" w:rsidTr="00A87B15">
        <w:tc>
          <w:tcPr>
            <w:tcW w:w="4106" w:type="dxa"/>
          </w:tcPr>
          <w:p w14:paraId="3CC1CCCC" w14:textId="147C75A9" w:rsidR="002F7E7E" w:rsidRPr="00BF2497" w:rsidRDefault="002F7E7E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Data di nascita*</w:t>
            </w:r>
          </w:p>
        </w:tc>
        <w:tc>
          <w:tcPr>
            <w:tcW w:w="3119" w:type="dxa"/>
            <w:gridSpan w:val="3"/>
          </w:tcPr>
          <w:p w14:paraId="71DA7E21" w14:textId="66D88C78" w:rsidR="002F7E7E" w:rsidRPr="00BF2497" w:rsidRDefault="002F7E7E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Nazionalità*</w:t>
            </w:r>
          </w:p>
        </w:tc>
        <w:tc>
          <w:tcPr>
            <w:tcW w:w="2403" w:type="dxa"/>
          </w:tcPr>
          <w:p w14:paraId="24CBF34D" w14:textId="1ADE270E" w:rsidR="002F7E7E" w:rsidRPr="00BF2497" w:rsidRDefault="00A87B15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BC579" wp14:editId="6CD4A6AA">
                      <wp:simplePos x="0" y="0"/>
                      <wp:positionH relativeFrom="column">
                        <wp:posOffset>794983</wp:posOffset>
                      </wp:positionH>
                      <wp:positionV relativeFrom="paragraph">
                        <wp:posOffset>34290</wp:posOffset>
                      </wp:positionV>
                      <wp:extent cx="88265" cy="99060"/>
                      <wp:effectExtent l="0" t="0" r="26035" b="15240"/>
                      <wp:wrapNone/>
                      <wp:docPr id="4" name="Elaborazio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265" cy="9906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A6C8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4" o:spid="_x0000_s1026" type="#_x0000_t109" style="position:absolute;margin-left:62.6pt;margin-top:2.7pt;width:6.95pt;height:7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" filled="f" strokecolor="#2f528f" strokeweight="1pt"/>
                  </w:pict>
                </mc:Fallback>
              </mc:AlternateContent>
            </w:r>
            <w:r w:rsidRPr="00BF2497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87C34" wp14:editId="578D0DE4">
                      <wp:simplePos x="0" y="0"/>
                      <wp:positionH relativeFrom="column">
                        <wp:posOffset>1186778</wp:posOffset>
                      </wp:positionH>
                      <wp:positionV relativeFrom="paragraph">
                        <wp:posOffset>38100</wp:posOffset>
                      </wp:positionV>
                      <wp:extent cx="91440" cy="99060"/>
                      <wp:effectExtent l="0" t="0" r="22860" b="15240"/>
                      <wp:wrapNone/>
                      <wp:docPr id="1" name="Elaborazion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906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836B2" id="Elaborazione 1" o:spid="_x0000_s1026" type="#_x0000_t109" style="position:absolute;margin-left:93.45pt;margin-top:3pt;width:7.2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" filled="f" strokecolor="#1f3763 [1604]" strokeweight="1pt"/>
                  </w:pict>
                </mc:Fallback>
              </mc:AlternateContent>
            </w:r>
            <w:r w:rsidR="002F7E7E" w:rsidRPr="00BF2497">
              <w:rPr>
                <w:rFonts w:ascii="Garamond" w:hAnsi="Garamond" w:cs="Times New Roman"/>
                <w:sz w:val="24"/>
                <w:szCs w:val="24"/>
              </w:rPr>
              <w:t>Sesso*       M         F</w:t>
            </w:r>
          </w:p>
        </w:tc>
      </w:tr>
      <w:tr w:rsidR="00F75574" w:rsidRPr="00BF2497" w14:paraId="16C432F2" w14:textId="77777777" w:rsidTr="00A87B15">
        <w:tc>
          <w:tcPr>
            <w:tcW w:w="5524" w:type="dxa"/>
            <w:gridSpan w:val="3"/>
          </w:tcPr>
          <w:p w14:paraId="3D59476A" w14:textId="0923B181" w:rsidR="00F75574" w:rsidRPr="00BF2497" w:rsidRDefault="00F75574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Comune di Nascita*</w:t>
            </w:r>
          </w:p>
        </w:tc>
        <w:tc>
          <w:tcPr>
            <w:tcW w:w="1701" w:type="dxa"/>
          </w:tcPr>
          <w:p w14:paraId="25158F71" w14:textId="24A9B0F7" w:rsidR="00F75574" w:rsidRPr="00BF2497" w:rsidRDefault="00F75574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Prov.*</w:t>
            </w:r>
          </w:p>
        </w:tc>
        <w:tc>
          <w:tcPr>
            <w:tcW w:w="2403" w:type="dxa"/>
          </w:tcPr>
          <w:p w14:paraId="472CA509" w14:textId="13D27393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Stato*</w:t>
            </w:r>
          </w:p>
        </w:tc>
      </w:tr>
      <w:tr w:rsidR="00F75574" w:rsidRPr="00BF2497" w14:paraId="3ED6CBE1" w14:textId="77777777" w:rsidTr="00A87B15">
        <w:tc>
          <w:tcPr>
            <w:tcW w:w="5524" w:type="dxa"/>
            <w:gridSpan w:val="3"/>
          </w:tcPr>
          <w:p w14:paraId="449B31EE" w14:textId="6684BCF7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Comune di residenza*</w:t>
            </w:r>
          </w:p>
        </w:tc>
        <w:tc>
          <w:tcPr>
            <w:tcW w:w="4104" w:type="dxa"/>
            <w:gridSpan w:val="2"/>
          </w:tcPr>
          <w:p w14:paraId="094F35FC" w14:textId="3F1D04E1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Prov.*</w:t>
            </w:r>
          </w:p>
        </w:tc>
      </w:tr>
      <w:tr w:rsidR="00F75574" w:rsidRPr="00BF2497" w14:paraId="5847C090" w14:textId="77777777" w:rsidTr="00A87B15">
        <w:tc>
          <w:tcPr>
            <w:tcW w:w="5524" w:type="dxa"/>
            <w:gridSpan w:val="3"/>
          </w:tcPr>
          <w:p w14:paraId="2C00469D" w14:textId="0A075F50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Via, Piazza, ecc.*</w:t>
            </w:r>
          </w:p>
        </w:tc>
        <w:tc>
          <w:tcPr>
            <w:tcW w:w="1701" w:type="dxa"/>
          </w:tcPr>
          <w:p w14:paraId="21A1AD9C" w14:textId="59419A8F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n.*</w:t>
            </w:r>
          </w:p>
        </w:tc>
        <w:tc>
          <w:tcPr>
            <w:tcW w:w="2403" w:type="dxa"/>
          </w:tcPr>
          <w:p w14:paraId="70FDEBB0" w14:textId="52243CD5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Cap*</w:t>
            </w:r>
          </w:p>
        </w:tc>
      </w:tr>
      <w:tr w:rsidR="00F75574" w:rsidRPr="00BF2497" w14:paraId="4DEF81FD" w14:textId="77777777" w:rsidTr="00F767F2">
        <w:tc>
          <w:tcPr>
            <w:tcW w:w="4814" w:type="dxa"/>
            <w:gridSpan w:val="2"/>
          </w:tcPr>
          <w:p w14:paraId="28EC05B5" w14:textId="1D18A086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Telefono</w:t>
            </w:r>
          </w:p>
        </w:tc>
        <w:tc>
          <w:tcPr>
            <w:tcW w:w="4814" w:type="dxa"/>
            <w:gridSpan w:val="3"/>
          </w:tcPr>
          <w:p w14:paraId="72269A04" w14:textId="4D1ADAC4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Cellulare</w:t>
            </w:r>
          </w:p>
        </w:tc>
      </w:tr>
      <w:tr w:rsidR="00F75574" w:rsidRPr="00BF2497" w14:paraId="58CC4872" w14:textId="77777777" w:rsidTr="00F767F2">
        <w:tc>
          <w:tcPr>
            <w:tcW w:w="4814" w:type="dxa"/>
            <w:gridSpan w:val="2"/>
          </w:tcPr>
          <w:p w14:paraId="64827DC8" w14:textId="4BD66B15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Email</w:t>
            </w:r>
          </w:p>
        </w:tc>
        <w:tc>
          <w:tcPr>
            <w:tcW w:w="4814" w:type="dxa"/>
            <w:gridSpan w:val="3"/>
          </w:tcPr>
          <w:p w14:paraId="7D203CE0" w14:textId="1168C824" w:rsidR="00F75574" w:rsidRPr="00BF2497" w:rsidRDefault="00F75574" w:rsidP="00BF2497">
            <w:pPr>
              <w:jc w:val="both"/>
              <w:rPr>
                <w:rFonts w:ascii="Garamond" w:hAnsi="Garamond" w:cs="Times New Roman"/>
                <w:noProof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noProof/>
                <w:sz w:val="24"/>
                <w:szCs w:val="24"/>
              </w:rPr>
              <w:t>Pec</w:t>
            </w:r>
          </w:p>
        </w:tc>
      </w:tr>
    </w:tbl>
    <w:p w14:paraId="396016E3" w14:textId="77777777" w:rsidR="00F25714" w:rsidRDefault="00F25714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D642E5F" w14:textId="6A4A2451" w:rsidR="00B737CD" w:rsidRPr="00BF2497" w:rsidRDefault="00F75574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In qualità di:</w:t>
      </w:r>
    </w:p>
    <w:p w14:paraId="120FD517" w14:textId="1F69CC93" w:rsidR="00F75574" w:rsidRPr="00BF2497" w:rsidRDefault="00F75574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</w:t>
      </w:r>
      <w:r w:rsidRPr="00BF2497">
        <w:rPr>
          <w:rFonts w:ascii="Garamond" w:hAnsi="Garamond" w:cs="Times New Roman"/>
          <w:i/>
          <w:iCs/>
          <w:sz w:val="24"/>
          <w:szCs w:val="24"/>
        </w:rPr>
        <w:t>barrare la casella corrispondente</w:t>
      </w:r>
      <w:r w:rsidRPr="00BF2497">
        <w:rPr>
          <w:rFonts w:ascii="Garamond" w:hAnsi="Garamond" w:cs="Times New Roman"/>
          <w:sz w:val="24"/>
          <w:szCs w:val="24"/>
        </w:rPr>
        <w:t>)</w:t>
      </w:r>
    </w:p>
    <w:p w14:paraId="635AC6F6" w14:textId="2DFDFF26" w:rsidR="00EF7196" w:rsidRPr="00BF2497" w:rsidRDefault="00EF7196" w:rsidP="00BF2497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Titolare dell’impresa individuale sottoindicata esercente attività di:</w:t>
      </w:r>
    </w:p>
    <w:p w14:paraId="043227E7" w14:textId="70B37808" w:rsidR="00EF7196" w:rsidRPr="00BF2497" w:rsidRDefault="00EF7196" w:rsidP="00BF2497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Legale rappresentante della società sottoindicata esercente attività di:</w:t>
      </w:r>
    </w:p>
    <w:p w14:paraId="3010BC20" w14:textId="23B8094D" w:rsidR="00EF7196" w:rsidRPr="00BF2497" w:rsidRDefault="00EF7196" w:rsidP="00BF2497">
      <w:pPr>
        <w:pStyle w:val="Paragrafoelenco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</w:t>
      </w:r>
      <w:r w:rsidRPr="00BF2497">
        <w:rPr>
          <w:rFonts w:ascii="Garamond" w:hAnsi="Garamond" w:cs="Times New Roman"/>
          <w:i/>
          <w:iCs/>
          <w:sz w:val="24"/>
          <w:szCs w:val="24"/>
        </w:rPr>
        <w:t>contrassegnare la voce pertinente</w:t>
      </w:r>
      <w:r w:rsidRPr="00BF2497">
        <w:rPr>
          <w:rFonts w:ascii="Garamond" w:hAnsi="Garamond" w:cs="Times New Roman"/>
          <w:sz w:val="24"/>
          <w:szCs w:val="24"/>
        </w:rPr>
        <w:t>)</w:t>
      </w:r>
    </w:p>
    <w:p w14:paraId="66499674" w14:textId="3D1A3EF5" w:rsidR="00EF7196" w:rsidRPr="00BF2497" w:rsidRDefault="00EF7196" w:rsidP="00BF2497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Commercio all’ingrosso di prodotti agricoli – alimentari di cui </w:t>
      </w:r>
      <w:r w:rsidR="00BC7E2E">
        <w:rPr>
          <w:rFonts w:ascii="Garamond" w:hAnsi="Garamond" w:cs="Times New Roman"/>
          <w:sz w:val="24"/>
          <w:szCs w:val="24"/>
        </w:rPr>
        <w:t>alla legge regionale 9 aprile 2020, n.7</w:t>
      </w:r>
    </w:p>
    <w:p w14:paraId="60C1EF95" w14:textId="3242A897" w:rsidR="00EF7196" w:rsidRPr="00BF2497" w:rsidRDefault="00EF7196" w:rsidP="00BF2497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Commissario</w:t>
      </w:r>
    </w:p>
    <w:p w14:paraId="2B9F4588" w14:textId="594AC24E" w:rsidR="00EF7196" w:rsidRPr="00BF2497" w:rsidRDefault="00EF7196" w:rsidP="00BF2497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BF2497">
        <w:rPr>
          <w:rFonts w:ascii="Garamond" w:hAnsi="Garamond" w:cs="Times New Roman"/>
          <w:sz w:val="24"/>
          <w:szCs w:val="24"/>
        </w:rPr>
        <w:t>Astatore</w:t>
      </w:r>
      <w:proofErr w:type="spellEnd"/>
    </w:p>
    <w:p w14:paraId="3F67D9E6" w14:textId="20F84A86" w:rsidR="00EF7196" w:rsidRPr="00BF2497" w:rsidRDefault="00EF7196" w:rsidP="00BF2497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Mandatario</w:t>
      </w:r>
    </w:p>
    <w:p w14:paraId="06B21729" w14:textId="08BBD280" w:rsidR="00EF7196" w:rsidRPr="00BF2497" w:rsidRDefault="00EF7196" w:rsidP="00BF2497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Produttore agricolo</w:t>
      </w:r>
    </w:p>
    <w:p w14:paraId="2CD8C7B5" w14:textId="77777777" w:rsidR="00BC7E2E" w:rsidRPr="00BF2497" w:rsidRDefault="00EF7196" w:rsidP="00BC7E2E">
      <w:pPr>
        <w:pStyle w:val="Paragrafoelenco"/>
        <w:numPr>
          <w:ilvl w:val="1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Lavorazione, conservazione e trasformazione di prodotti agricoli – alimentari di cui </w:t>
      </w:r>
      <w:r w:rsidR="00BC7E2E">
        <w:rPr>
          <w:rFonts w:ascii="Garamond" w:hAnsi="Garamond" w:cs="Times New Roman"/>
          <w:sz w:val="24"/>
          <w:szCs w:val="24"/>
        </w:rPr>
        <w:t>alla legge regionale 9 aprile 2020, n.7</w:t>
      </w:r>
    </w:p>
    <w:p w14:paraId="28872D2D" w14:textId="6C199793" w:rsidR="00EF7196" w:rsidRDefault="00EF7196" w:rsidP="00BC7E2E">
      <w:pPr>
        <w:pStyle w:val="Paragrafoelenco"/>
        <w:spacing w:after="0"/>
        <w:ind w:left="1440"/>
        <w:jc w:val="both"/>
        <w:rPr>
          <w:rFonts w:ascii="Garamond" w:hAnsi="Garamond" w:cs="Times New Roman"/>
          <w:sz w:val="24"/>
          <w:szCs w:val="24"/>
        </w:rPr>
      </w:pPr>
    </w:p>
    <w:p w14:paraId="38299408" w14:textId="77777777" w:rsidR="00F25714" w:rsidRPr="00BF2497" w:rsidRDefault="00F25714" w:rsidP="00F25714">
      <w:pPr>
        <w:pStyle w:val="Paragrafoelenco"/>
        <w:spacing w:after="0"/>
        <w:ind w:left="1440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1134"/>
        <w:gridCol w:w="425"/>
        <w:gridCol w:w="851"/>
        <w:gridCol w:w="283"/>
        <w:gridCol w:w="2121"/>
      </w:tblGrid>
      <w:tr w:rsidR="00B318DD" w:rsidRPr="00BF2497" w14:paraId="2C9755B3" w14:textId="77777777" w:rsidTr="00B318DD">
        <w:tc>
          <w:tcPr>
            <w:tcW w:w="9628" w:type="dxa"/>
            <w:gridSpan w:val="6"/>
          </w:tcPr>
          <w:p w14:paraId="17302AFE" w14:textId="1AF5439D" w:rsidR="00B318DD" w:rsidRPr="00BF2497" w:rsidRDefault="00B318DD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Denominazione della ditta/ragione sociale: *</w:t>
            </w:r>
          </w:p>
          <w:p w14:paraId="3DF64A90" w14:textId="6A8FF63F" w:rsidR="00B318DD" w:rsidRPr="00BF2497" w:rsidRDefault="00B318DD" w:rsidP="00F2571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(cognome e nome per le imprese individuali)</w:t>
            </w:r>
          </w:p>
        </w:tc>
      </w:tr>
      <w:tr w:rsidR="00B318DD" w:rsidRPr="00BF2497" w14:paraId="5D35C2C9" w14:textId="77777777" w:rsidTr="009F77DC">
        <w:tc>
          <w:tcPr>
            <w:tcW w:w="4814" w:type="dxa"/>
          </w:tcPr>
          <w:p w14:paraId="2D5B19B0" w14:textId="622C42A4" w:rsidR="00B318DD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  <w:gridSpan w:val="5"/>
          </w:tcPr>
          <w:p w14:paraId="113C9BE8" w14:textId="604C6621" w:rsidR="00B318DD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Partita IVA (se diversa da C. F.) *</w:t>
            </w:r>
          </w:p>
        </w:tc>
      </w:tr>
      <w:tr w:rsidR="00DB3FA6" w:rsidRPr="00BF2497" w14:paraId="4FC7DDE2" w14:textId="77777777" w:rsidTr="00DB3FA6">
        <w:tc>
          <w:tcPr>
            <w:tcW w:w="7507" w:type="dxa"/>
            <w:gridSpan w:val="5"/>
          </w:tcPr>
          <w:p w14:paraId="4D8DA81D" w14:textId="587E7B06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Con sede nel comune di*</w:t>
            </w:r>
          </w:p>
        </w:tc>
        <w:tc>
          <w:tcPr>
            <w:tcW w:w="2121" w:type="dxa"/>
          </w:tcPr>
          <w:p w14:paraId="4E773F65" w14:textId="0F77962C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Prov. *</w:t>
            </w:r>
          </w:p>
        </w:tc>
      </w:tr>
      <w:tr w:rsidR="00DB3FA6" w:rsidRPr="00BF2497" w14:paraId="3C51F6D2" w14:textId="77777777" w:rsidTr="00DB3FA6">
        <w:tc>
          <w:tcPr>
            <w:tcW w:w="5948" w:type="dxa"/>
            <w:gridSpan w:val="2"/>
          </w:tcPr>
          <w:p w14:paraId="4BD8F02D" w14:textId="587A31CA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Via, Piazza, ecc. *</w:t>
            </w:r>
          </w:p>
        </w:tc>
        <w:tc>
          <w:tcPr>
            <w:tcW w:w="1276" w:type="dxa"/>
            <w:gridSpan w:val="2"/>
          </w:tcPr>
          <w:p w14:paraId="5C82CDBB" w14:textId="28291BD5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n. *</w:t>
            </w:r>
          </w:p>
        </w:tc>
        <w:tc>
          <w:tcPr>
            <w:tcW w:w="2404" w:type="dxa"/>
            <w:gridSpan w:val="2"/>
          </w:tcPr>
          <w:p w14:paraId="3ED63F94" w14:textId="76B3F72B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Cap.*</w:t>
            </w:r>
          </w:p>
        </w:tc>
      </w:tr>
      <w:tr w:rsidR="00DB3FA6" w:rsidRPr="00BF2497" w14:paraId="3C1C49AB" w14:textId="77777777" w:rsidTr="00DB3FA6">
        <w:tc>
          <w:tcPr>
            <w:tcW w:w="6373" w:type="dxa"/>
            <w:gridSpan w:val="3"/>
          </w:tcPr>
          <w:p w14:paraId="0A4E2698" w14:textId="290A6115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lastRenderedPageBreak/>
              <w:t>Data di iscrizione nel Registro Imprese*</w:t>
            </w:r>
          </w:p>
        </w:tc>
        <w:tc>
          <w:tcPr>
            <w:tcW w:w="3255" w:type="dxa"/>
            <w:gridSpan w:val="3"/>
          </w:tcPr>
          <w:p w14:paraId="7F716428" w14:textId="25CCFD41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C.C.I.A.A. di *</w:t>
            </w:r>
          </w:p>
        </w:tc>
      </w:tr>
      <w:tr w:rsidR="00DB3FA6" w:rsidRPr="00BF2497" w14:paraId="638C3BAC" w14:textId="77777777" w:rsidTr="00DB3FA6">
        <w:tc>
          <w:tcPr>
            <w:tcW w:w="4814" w:type="dxa"/>
          </w:tcPr>
          <w:p w14:paraId="0A102A28" w14:textId="514C09BE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REA n. *</w:t>
            </w:r>
          </w:p>
        </w:tc>
        <w:tc>
          <w:tcPr>
            <w:tcW w:w="4814" w:type="dxa"/>
            <w:gridSpan w:val="5"/>
          </w:tcPr>
          <w:p w14:paraId="292DF7E8" w14:textId="58ADBCAD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Recapito telefonico*</w:t>
            </w:r>
          </w:p>
        </w:tc>
      </w:tr>
      <w:tr w:rsidR="00DB3FA6" w:rsidRPr="00BF2497" w14:paraId="05678207" w14:textId="77777777" w:rsidTr="00DB3FA6">
        <w:tc>
          <w:tcPr>
            <w:tcW w:w="4814" w:type="dxa"/>
          </w:tcPr>
          <w:p w14:paraId="5D08B376" w14:textId="17D45238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Email</w:t>
            </w:r>
          </w:p>
        </w:tc>
        <w:tc>
          <w:tcPr>
            <w:tcW w:w="4814" w:type="dxa"/>
            <w:gridSpan w:val="5"/>
          </w:tcPr>
          <w:p w14:paraId="31D9A3A3" w14:textId="42D43951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BF2497">
              <w:rPr>
                <w:rFonts w:ascii="Garamond" w:hAnsi="Garamond" w:cs="Times New Roman"/>
                <w:sz w:val="24"/>
                <w:szCs w:val="24"/>
              </w:rPr>
              <w:t>Pec</w:t>
            </w:r>
            <w:proofErr w:type="spellEnd"/>
            <w:r w:rsidRPr="00BF2497">
              <w:rPr>
                <w:rFonts w:ascii="Garamond" w:hAnsi="Garamond" w:cs="Times New Roman"/>
                <w:sz w:val="24"/>
                <w:szCs w:val="24"/>
              </w:rPr>
              <w:t>*</w:t>
            </w:r>
          </w:p>
        </w:tc>
      </w:tr>
      <w:tr w:rsidR="00DB3FA6" w:rsidRPr="00BF2497" w14:paraId="7AF1C64D" w14:textId="77777777" w:rsidTr="00E73FCD">
        <w:tc>
          <w:tcPr>
            <w:tcW w:w="9628" w:type="dxa"/>
            <w:gridSpan w:val="6"/>
          </w:tcPr>
          <w:p w14:paraId="6229DC35" w14:textId="626A7446" w:rsidR="00DB3FA6" w:rsidRPr="00BF2497" w:rsidRDefault="00DB3FA6" w:rsidP="00BF249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Codice Univoco di fatturazione*</w:t>
            </w:r>
          </w:p>
        </w:tc>
      </w:tr>
    </w:tbl>
    <w:p w14:paraId="02EBE998" w14:textId="62A7B4A9" w:rsidR="00EF7196" w:rsidRPr="00BF2497" w:rsidRDefault="00EF719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6562261" w14:textId="55BCAB2D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1FFB756" w14:textId="23145BAE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In riferimento al bando di cui alla presente domanda</w:t>
      </w:r>
    </w:p>
    <w:p w14:paraId="5F0DD9CE" w14:textId="13622B9F" w:rsidR="00DB3FA6" w:rsidRPr="00BF2497" w:rsidRDefault="00DB3FA6" w:rsidP="00F25714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38301DFF" w14:textId="0F144AF6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Di essere ammesso/a </w:t>
      </w:r>
      <w:proofErr w:type="spellStart"/>
      <w:r w:rsidRPr="00BF2497">
        <w:rPr>
          <w:rFonts w:ascii="Garamond" w:hAnsi="Garamond" w:cs="Times New Roman"/>
          <w:sz w:val="24"/>
          <w:szCs w:val="24"/>
        </w:rPr>
        <w:t>a</w:t>
      </w:r>
      <w:proofErr w:type="spellEnd"/>
      <w:r w:rsidRPr="00BF2497">
        <w:rPr>
          <w:rFonts w:ascii="Garamond" w:hAnsi="Garamond" w:cs="Times New Roman"/>
          <w:sz w:val="24"/>
          <w:szCs w:val="24"/>
        </w:rPr>
        <w:t xml:space="preserve"> partecipare alla selezione pubblica per l’assegnazione in concessione d’uso per il </w:t>
      </w:r>
      <w:r w:rsidRPr="00F25714">
        <w:rPr>
          <w:rFonts w:ascii="Garamond" w:hAnsi="Garamond" w:cs="Times New Roman"/>
          <w:sz w:val="24"/>
          <w:szCs w:val="24"/>
        </w:rPr>
        <w:t>quinquennio 202</w:t>
      </w:r>
      <w:r w:rsidR="00F25714" w:rsidRPr="00F25714">
        <w:rPr>
          <w:rFonts w:ascii="Garamond" w:hAnsi="Garamond" w:cs="Times New Roman"/>
          <w:sz w:val="24"/>
          <w:szCs w:val="24"/>
        </w:rPr>
        <w:t>5</w:t>
      </w:r>
      <w:r w:rsidRPr="00F25714">
        <w:rPr>
          <w:rFonts w:ascii="Garamond" w:hAnsi="Garamond" w:cs="Times New Roman"/>
          <w:sz w:val="24"/>
          <w:szCs w:val="24"/>
        </w:rPr>
        <w:t>-202</w:t>
      </w:r>
      <w:r w:rsidR="00F25714" w:rsidRPr="00F25714">
        <w:rPr>
          <w:rFonts w:ascii="Garamond" w:hAnsi="Garamond" w:cs="Times New Roman"/>
          <w:sz w:val="24"/>
          <w:szCs w:val="24"/>
        </w:rPr>
        <w:t>9</w:t>
      </w:r>
      <w:r w:rsidRPr="00BF2497">
        <w:rPr>
          <w:rFonts w:ascii="Garamond" w:hAnsi="Garamond" w:cs="Times New Roman"/>
          <w:sz w:val="24"/>
          <w:szCs w:val="24"/>
        </w:rPr>
        <w:t xml:space="preserve"> di un posteggio nel mercato ortofrutticolo all’ingrosso di codesto Comune e, in particolare:</w:t>
      </w:r>
    </w:p>
    <w:p w14:paraId="39E281E9" w14:textId="285858C1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b/>
          <w:bCs/>
          <w:i/>
          <w:iCs/>
          <w:sz w:val="24"/>
          <w:szCs w:val="24"/>
        </w:rPr>
        <w:t>(contrassegnare la relativa pertinente voce)</w:t>
      </w:r>
    </w:p>
    <w:p w14:paraId="6051BEDA" w14:textId="336A46C5" w:rsidR="00DB3FA6" w:rsidRPr="00BF2497" w:rsidRDefault="00DB3FA6" w:rsidP="00BF2497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Posteggio di cui alla lettera A del bando</w:t>
      </w:r>
    </w:p>
    <w:p w14:paraId="0F29C3F8" w14:textId="53A12461" w:rsidR="00DB3FA6" w:rsidRPr="00BF2497" w:rsidRDefault="00DB3FA6" w:rsidP="00BF2497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Posteggio di cui alla lettera B del bando</w:t>
      </w:r>
    </w:p>
    <w:p w14:paraId="67FD871C" w14:textId="19F5924D" w:rsidR="00DB3FA6" w:rsidRPr="00BF2497" w:rsidRDefault="00DB3FA6" w:rsidP="00BF2497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Posteggio di cui alla lettera C del bando</w:t>
      </w:r>
    </w:p>
    <w:p w14:paraId="7CFA4BA4" w14:textId="543892D3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965953A" w14:textId="7F29738F" w:rsidR="00DB3FA6" w:rsidRPr="00BF2497" w:rsidRDefault="00DB3FA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A tal fine, consapevole delle sanzioni penali previste dell’art. 76 del “</w:t>
      </w:r>
      <w:r w:rsidR="00D00E05" w:rsidRPr="00BF2497">
        <w:rPr>
          <w:rFonts w:ascii="Garamond" w:hAnsi="Garamond" w:cs="Times New Roman"/>
          <w:sz w:val="24"/>
          <w:szCs w:val="24"/>
        </w:rPr>
        <w:t xml:space="preserve">Testo Unico delle disposizioni legislative e regolamentari in materia di documentazione amministrativa” approvato con d.P.R. n. 445 del 28/12/2000 e </w:t>
      </w:r>
      <w:proofErr w:type="spellStart"/>
      <w:r w:rsidR="00D00E05" w:rsidRPr="00BF2497">
        <w:rPr>
          <w:rFonts w:ascii="Garamond" w:hAnsi="Garamond" w:cs="Times New Roman"/>
          <w:sz w:val="24"/>
          <w:szCs w:val="24"/>
        </w:rPr>
        <w:t>s.m.i.</w:t>
      </w:r>
      <w:proofErr w:type="spellEnd"/>
      <w:r w:rsidR="00D00E05" w:rsidRPr="00BF2497">
        <w:rPr>
          <w:rFonts w:ascii="Garamond" w:hAnsi="Garamond" w:cs="Times New Roman"/>
          <w:sz w:val="24"/>
          <w:szCs w:val="24"/>
        </w:rPr>
        <w:t>, in caso di dichiarazioni mendaci, formazione o uso di fatti falsi, e consapevole che, a norma dell’art. 75 dello stesso d.P.R., il dichiarante decade dai benefici eventualmente conseguiti al provvedimento emanato sulla base della dichiarazione non veritiera, sotto la propria responsabilità,</w:t>
      </w:r>
    </w:p>
    <w:p w14:paraId="6F56345A" w14:textId="77777777" w:rsidR="00D92488" w:rsidRDefault="00D92488" w:rsidP="00D92488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4432664" w14:textId="3842A239" w:rsidR="00D00E05" w:rsidRPr="00BF2497" w:rsidRDefault="00D87796" w:rsidP="00D92488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1879B660" w14:textId="5E92E62E" w:rsidR="00D87796" w:rsidRPr="00BF2497" w:rsidRDefault="00D87796" w:rsidP="00BF2497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>(barrare le caselle corrispondenti e compilare i pertinenti spazi in bianco)</w:t>
      </w:r>
      <w:r w:rsidR="00B81BA8" w:rsidRPr="00BF249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F2497">
        <w:rPr>
          <w:rFonts w:ascii="Garamond" w:hAnsi="Garamond" w:cs="Times New Roman"/>
          <w:b/>
          <w:bCs/>
          <w:sz w:val="24"/>
          <w:szCs w:val="24"/>
        </w:rPr>
        <w:t>*</w:t>
      </w:r>
    </w:p>
    <w:p w14:paraId="20538992" w14:textId="7374E6EF" w:rsidR="00D87796" w:rsidRPr="00BF2497" w:rsidRDefault="00D87796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Che tutto quanto riportato nella presente domanda corrisponde al vero;</w:t>
      </w:r>
    </w:p>
    <w:p w14:paraId="66CC4D74" w14:textId="16B1E1AB" w:rsidR="00D87796" w:rsidRPr="00BF2497" w:rsidRDefault="00D87796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essere:</w:t>
      </w:r>
    </w:p>
    <w:p w14:paraId="412B1E89" w14:textId="40A5337F" w:rsidR="00D87796" w:rsidRPr="00BF2497" w:rsidRDefault="00D87796" w:rsidP="00BF2497">
      <w:pPr>
        <w:pStyle w:val="Paragrafoelenco"/>
        <w:numPr>
          <w:ilvl w:val="1"/>
          <w:numId w:val="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Cittadino/a italiano/a;</w:t>
      </w:r>
    </w:p>
    <w:p w14:paraId="1CB55D84" w14:textId="4263DE60" w:rsidR="00D87796" w:rsidRPr="00BF2497" w:rsidRDefault="00D87796" w:rsidP="00BF2497">
      <w:pPr>
        <w:pStyle w:val="Paragrafoelenco"/>
        <w:numPr>
          <w:ilvl w:val="1"/>
          <w:numId w:val="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Cittadino/a di altro stato membro dell’Unione Europea;</w:t>
      </w:r>
    </w:p>
    <w:p w14:paraId="78CD5887" w14:textId="20F182BA" w:rsidR="00D87796" w:rsidRPr="00BF2497" w:rsidRDefault="00D87796" w:rsidP="00BF2497">
      <w:pPr>
        <w:pStyle w:val="Paragrafoelenco"/>
        <w:numPr>
          <w:ilvl w:val="1"/>
          <w:numId w:val="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Cittadino/a straniero/a di altro stato regolarmente soggiornante in Italia e in regola con la                     vigente normativa sul soggiorno in quanto titolare del relativo permesso rilasciato                              da     ___________________  il _____________ con scadenza il ________________;</w:t>
      </w:r>
    </w:p>
    <w:p w14:paraId="2B92B38B" w14:textId="39CF06B8" w:rsidR="00D87796" w:rsidRPr="00BF2497" w:rsidRDefault="00D87796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Che la propria impresa ovvero la società rappresentata è in regola con gli adempimenti contributivi e fiscali;</w:t>
      </w:r>
    </w:p>
    <w:p w14:paraId="5641A04D" w14:textId="4D60D622" w:rsidR="00D87796" w:rsidRPr="00BF2497" w:rsidRDefault="00D87796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Di essere in possesso dei requisiti di onorabilità prescritti dalla vigente normativa statale e regionale in relazione alla qualità giuridica dichiarata nella presente domanda nonché di quelli previsti all’art. </w:t>
      </w:r>
      <w:r w:rsidR="008015AD" w:rsidRPr="00BF2497">
        <w:rPr>
          <w:rFonts w:ascii="Garamond" w:hAnsi="Garamond" w:cs="Times New Roman"/>
          <w:sz w:val="24"/>
          <w:szCs w:val="24"/>
        </w:rPr>
        <w:t xml:space="preserve">67 del D. Lgs. 6 settembre 2011, n. 159 e </w:t>
      </w:r>
      <w:proofErr w:type="spellStart"/>
      <w:r w:rsidR="008015AD" w:rsidRPr="00BF2497">
        <w:rPr>
          <w:rFonts w:ascii="Garamond" w:hAnsi="Garamond" w:cs="Times New Roman"/>
          <w:sz w:val="24"/>
          <w:szCs w:val="24"/>
        </w:rPr>
        <w:t>s.m.e</w:t>
      </w:r>
      <w:proofErr w:type="spellEnd"/>
      <w:r w:rsidR="008015AD" w:rsidRPr="00BF2497">
        <w:rPr>
          <w:rFonts w:ascii="Garamond" w:hAnsi="Garamond" w:cs="Times New Roman"/>
          <w:sz w:val="24"/>
          <w:szCs w:val="24"/>
        </w:rPr>
        <w:t xml:space="preserve"> i. (</w:t>
      </w:r>
      <w:r w:rsidR="008015AD" w:rsidRPr="00BF2497">
        <w:rPr>
          <w:rFonts w:ascii="Garamond" w:hAnsi="Garamond" w:cs="Times New Roman"/>
          <w:i/>
          <w:iCs/>
          <w:sz w:val="24"/>
          <w:szCs w:val="24"/>
        </w:rPr>
        <w:t>codice delle leggi antimafia</w:t>
      </w:r>
      <w:r w:rsidR="008015AD" w:rsidRPr="00BF2497">
        <w:rPr>
          <w:rFonts w:ascii="Garamond" w:hAnsi="Garamond" w:cs="Times New Roman"/>
          <w:sz w:val="24"/>
          <w:szCs w:val="24"/>
        </w:rPr>
        <w:t>), ovvero (</w:t>
      </w:r>
      <w:r w:rsidR="008015AD" w:rsidRPr="00BF2497">
        <w:rPr>
          <w:rFonts w:ascii="Garamond" w:hAnsi="Garamond" w:cs="Times New Roman"/>
          <w:i/>
          <w:iCs/>
          <w:sz w:val="24"/>
          <w:szCs w:val="24"/>
        </w:rPr>
        <w:t>in caso di società o altri organismi associativi</w:t>
      </w:r>
      <w:r w:rsidR="008015AD" w:rsidRPr="00BF2497">
        <w:rPr>
          <w:rFonts w:ascii="Garamond" w:hAnsi="Garamond" w:cs="Times New Roman"/>
          <w:sz w:val="24"/>
          <w:szCs w:val="24"/>
        </w:rPr>
        <w:t>) che i suddetti requisiti sono posseduti dai rispettivi componenti ed organi della società rappresentata così come distintamente indicati all’art. 85 del predetto decreto;</w:t>
      </w:r>
    </w:p>
    <w:p w14:paraId="76EF940C" w14:textId="21699394" w:rsidR="008015AD" w:rsidRPr="00BF2497" w:rsidRDefault="008015AD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Che, in particolare:</w:t>
      </w:r>
    </w:p>
    <w:p w14:paraId="6A4F6829" w14:textId="58BBC956" w:rsidR="008015AD" w:rsidRPr="00BF2497" w:rsidRDefault="008015AD" w:rsidP="00BF2497">
      <w:pPr>
        <w:pStyle w:val="Paragrafoelenco"/>
        <w:numPr>
          <w:ilvl w:val="1"/>
          <w:numId w:val="8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Il sottoscritto ovvero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in caso di società o altri organismi associativi</w:t>
      </w:r>
      <w:r w:rsidRPr="00BF2497">
        <w:rPr>
          <w:rFonts w:ascii="Garamond" w:hAnsi="Garamond" w:cs="Times New Roman"/>
          <w:sz w:val="24"/>
          <w:szCs w:val="24"/>
        </w:rPr>
        <w:t>) la società rappresentata non si trova in stato di fallimento, di liquidazione, di amministrazione controllata, di concordato preventivo, di sospensione di attività commerciale, né che è stata formulata l’istanza per l’apertura di medesima procedura;</w:t>
      </w:r>
    </w:p>
    <w:p w14:paraId="3727C84D" w14:textId="17129EA0" w:rsidR="008015AD" w:rsidRPr="00BF2497" w:rsidRDefault="008015AD" w:rsidP="00BF2497">
      <w:pPr>
        <w:pStyle w:val="Paragrafoelenco"/>
        <w:numPr>
          <w:ilvl w:val="1"/>
          <w:numId w:val="8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Il sottoscritto ovvero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in caso di società o altri organismi associativi</w:t>
      </w:r>
      <w:r w:rsidRPr="00BF2497">
        <w:rPr>
          <w:rFonts w:ascii="Garamond" w:hAnsi="Garamond" w:cs="Times New Roman"/>
          <w:sz w:val="24"/>
          <w:szCs w:val="24"/>
        </w:rPr>
        <w:t>) i componenti gli organi amministrativi della società rappresentata non sono stati condannati per un reato riguardante la condotta professionale, per mancato adempimento agli obblighi riguardanti il pagamento dei contributi sociali e tributari o coinvolti, negli ultimi cinque anni, in procedure concorsuali;</w:t>
      </w:r>
    </w:p>
    <w:p w14:paraId="764CE39C" w14:textId="2E48B42B" w:rsidR="008015AD" w:rsidRPr="00BF2497" w:rsidRDefault="008015AD" w:rsidP="00BF2497">
      <w:pPr>
        <w:pStyle w:val="Paragrafoelenco"/>
        <w:numPr>
          <w:ilvl w:val="1"/>
          <w:numId w:val="8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lastRenderedPageBreak/>
        <w:t>Il sottoscritto ovvero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in caso di società o altri organismi associativi</w:t>
      </w:r>
      <w:r w:rsidRPr="00BF2497">
        <w:rPr>
          <w:rFonts w:ascii="Garamond" w:hAnsi="Garamond" w:cs="Times New Roman"/>
          <w:sz w:val="24"/>
          <w:szCs w:val="24"/>
        </w:rPr>
        <w:t>) la società rappresentata non è stato/a destinatario/a in passato di provvedimenti di revoca di una precedente concessione d’uso di posteggio nel mercato ortofrutticolo ai sensi dell’art. 29 del relativo Regolamento comunale e che, per gli stessi, non è in corso analoga procedura;</w:t>
      </w:r>
    </w:p>
    <w:p w14:paraId="3634B0E2" w14:textId="21CE5682" w:rsidR="0067488E" w:rsidRPr="00BF2497" w:rsidRDefault="0067488E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ovvero </w:t>
      </w:r>
      <w:r w:rsidRPr="00BF2497">
        <w:rPr>
          <w:rFonts w:ascii="Garamond" w:hAnsi="Garamond" w:cs="Times New Roman"/>
          <w:b/>
          <w:bCs/>
          <w:sz w:val="24"/>
          <w:szCs w:val="24"/>
        </w:rPr>
        <w:sym w:font="Symbol" w:char="F092"/>
      </w: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Pr="00BF2497">
        <w:rPr>
          <w:rFonts w:ascii="Garamond" w:hAnsi="Garamond" w:cs="Times New Roman"/>
          <w:b/>
          <w:bCs/>
          <w:i/>
          <w:iCs/>
          <w:sz w:val="24"/>
          <w:szCs w:val="24"/>
        </w:rPr>
        <w:t>barrare se del caso</w:t>
      </w:r>
      <w:r w:rsidRPr="00BF2497">
        <w:rPr>
          <w:rFonts w:ascii="Garamond" w:hAnsi="Garamond" w:cs="Times New Roman"/>
          <w:b/>
          <w:bCs/>
          <w:sz w:val="24"/>
          <w:szCs w:val="24"/>
        </w:rPr>
        <w:t>) *</w:t>
      </w:r>
    </w:p>
    <w:p w14:paraId="03D96F8E" w14:textId="08213747" w:rsidR="0067488E" w:rsidRPr="00BF2497" w:rsidRDefault="0067488E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pur essendo stato/a destinatario/a di provvedimento di revoca di una precedente concessione di posteggio per accertata morosità si è provveduto a regolarizzare il debito nei confronti del Comune antecedente alla data presentazione della domanda come da attestazioni allegate;</w:t>
      </w:r>
    </w:p>
    <w:p w14:paraId="7D5266A5" w14:textId="0E317900" w:rsidR="0067488E" w:rsidRPr="00BF2497" w:rsidRDefault="0067488E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ovvero </w:t>
      </w:r>
      <w:r w:rsidRPr="00BF2497">
        <w:rPr>
          <w:rFonts w:ascii="Garamond" w:hAnsi="Garamond" w:cs="Times New Roman"/>
          <w:b/>
          <w:bCs/>
          <w:sz w:val="24"/>
          <w:szCs w:val="24"/>
        </w:rPr>
        <w:sym w:font="Symbol" w:char="F092"/>
      </w: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Pr="00BF2497">
        <w:rPr>
          <w:rFonts w:ascii="Garamond" w:hAnsi="Garamond" w:cs="Times New Roman"/>
          <w:b/>
          <w:bCs/>
          <w:i/>
          <w:iCs/>
          <w:sz w:val="24"/>
          <w:szCs w:val="24"/>
        </w:rPr>
        <w:t>barrare se del caso</w:t>
      </w:r>
      <w:r w:rsidRPr="00BF2497">
        <w:rPr>
          <w:rFonts w:ascii="Garamond" w:hAnsi="Garamond" w:cs="Times New Roman"/>
          <w:b/>
          <w:bCs/>
          <w:sz w:val="24"/>
          <w:szCs w:val="24"/>
        </w:rPr>
        <w:t>) *</w:t>
      </w:r>
    </w:p>
    <w:p w14:paraId="1AFBA315" w14:textId="717DEDF1" w:rsidR="0067488E" w:rsidRPr="00BF2497" w:rsidRDefault="0067488E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aver in corso provvedimento di rateizzazione di procedenti debiti maturati per canoni non pagati, e di essere in regola con i pagamenti alla data di presentazione della domanda;</w:t>
      </w:r>
    </w:p>
    <w:p w14:paraId="071E1D22" w14:textId="72D8457C" w:rsidR="0067488E" w:rsidRPr="00BF2497" w:rsidRDefault="0067488E" w:rsidP="00394CDC">
      <w:pPr>
        <w:pStyle w:val="Paragrafoelenco"/>
        <w:numPr>
          <w:ilvl w:val="1"/>
          <w:numId w:val="8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Il sottoscritto ovvero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in caso di società o altri organismi associativi</w:t>
      </w:r>
      <w:r w:rsidRPr="00BF2497">
        <w:rPr>
          <w:rFonts w:ascii="Garamond" w:hAnsi="Garamond" w:cs="Times New Roman"/>
          <w:sz w:val="24"/>
          <w:szCs w:val="24"/>
        </w:rPr>
        <w:t xml:space="preserve">) i componenti ed organi della società rappresentata, non si trovano nella condizione di violazione del divieto previsto dall’art. 53, comma 16-ter, D. Lgs. 30.03.2001, n. 165 e dal Piano Triennale di Prevenzione della Corruzione 2019/2021 e </w:t>
      </w:r>
      <w:proofErr w:type="spellStart"/>
      <w:r w:rsidRPr="00BF2497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BF2497">
        <w:rPr>
          <w:rFonts w:ascii="Garamond" w:hAnsi="Garamond" w:cs="Times New Roman"/>
          <w:sz w:val="24"/>
          <w:szCs w:val="24"/>
        </w:rPr>
        <w:t xml:space="preserve">, di cui ha preso visione </w:t>
      </w:r>
      <w:r w:rsidRPr="00394CDC">
        <w:rPr>
          <w:rFonts w:ascii="Garamond" w:hAnsi="Garamond" w:cs="Times New Roman"/>
          <w:sz w:val="24"/>
          <w:szCs w:val="24"/>
        </w:rPr>
        <w:t xml:space="preserve">sul sito </w:t>
      </w:r>
      <w:r w:rsidR="00394CDC" w:rsidRPr="00394CDC">
        <w:rPr>
          <w:rFonts w:ascii="Garamond" w:hAnsi="Garamond" w:cs="Times New Roman"/>
          <w:sz w:val="24"/>
          <w:szCs w:val="24"/>
        </w:rPr>
        <w:t xml:space="preserve">https://comune.sanmarzanosulsarno.sa.it/ </w:t>
      </w:r>
      <w:r w:rsidRPr="00BF2497">
        <w:rPr>
          <w:rFonts w:ascii="Garamond" w:hAnsi="Garamond" w:cs="Times New Roman"/>
          <w:sz w:val="24"/>
          <w:szCs w:val="24"/>
        </w:rPr>
        <w:t>– sezione amministrazione trasparente;</w:t>
      </w:r>
    </w:p>
    <w:p w14:paraId="1AC90CFC" w14:textId="3CFFA6CE" w:rsidR="0067488E" w:rsidRDefault="0067488E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Che la propria impresa ovvero la società rappresentata è in possesso dei sottoindicati requisiti di cui all’art. 6 del bando, oggetto di valutazione:</w:t>
      </w:r>
    </w:p>
    <w:p w14:paraId="36AEF48B" w14:textId="77777777" w:rsidR="00D92488" w:rsidRPr="00BF2497" w:rsidRDefault="00D92488" w:rsidP="00D92488">
      <w:pPr>
        <w:pStyle w:val="Paragrafoelenco"/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</w:p>
    <w:p w14:paraId="030DBA8E" w14:textId="17EAEC37" w:rsidR="0067488E" w:rsidRPr="00BF2497" w:rsidRDefault="00EB3DED" w:rsidP="00BF2497">
      <w:pPr>
        <w:pStyle w:val="Paragrafoelenco"/>
        <w:numPr>
          <w:ilvl w:val="2"/>
          <w:numId w:val="8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– RILEVANZA E </w:t>
      </w:r>
      <w:r w:rsidR="00A665C7" w:rsidRPr="00BF2497">
        <w:rPr>
          <w:rFonts w:ascii="Garamond" w:hAnsi="Garamond" w:cs="Times New Roman"/>
          <w:b/>
          <w:bCs/>
          <w:sz w:val="24"/>
          <w:szCs w:val="24"/>
        </w:rPr>
        <w:t>CONTINUITÀ DELL’ATTIVITÀ</w:t>
      </w:r>
    </w:p>
    <w:p w14:paraId="5FBB386C" w14:textId="3E97C471" w:rsidR="00EB3DED" w:rsidRPr="00BF2497" w:rsidRDefault="00EB3DED" w:rsidP="00BF2497">
      <w:pPr>
        <w:pStyle w:val="Paragrafoelenco"/>
        <w:spacing w:after="0"/>
        <w:ind w:left="198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</w:t>
      </w:r>
      <w:r w:rsidRPr="00BF2497">
        <w:rPr>
          <w:rFonts w:ascii="Garamond" w:hAnsi="Garamond" w:cs="Times New Roman"/>
          <w:i/>
          <w:iCs/>
          <w:sz w:val="24"/>
          <w:szCs w:val="24"/>
        </w:rPr>
        <w:t>Valutabili secondo bando gli anni di ininterrotta attività effettivamente svolta</w:t>
      </w:r>
      <w:r w:rsidRPr="00BF2497">
        <w:rPr>
          <w:rFonts w:ascii="Garamond" w:hAnsi="Garamond" w:cs="Times New Roman"/>
          <w:sz w:val="24"/>
          <w:szCs w:val="24"/>
        </w:rPr>
        <w:t>)</w:t>
      </w:r>
    </w:p>
    <w:p w14:paraId="5F5805E1" w14:textId="09906984" w:rsidR="00EB3DED" w:rsidRDefault="00EB3DED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bookmarkStart w:id="0" w:name="_Hlk183519293"/>
      <w:r w:rsidRPr="00BF2497">
        <w:rPr>
          <w:rFonts w:ascii="Garamond" w:hAnsi="Garamond" w:cs="Times New Roman"/>
          <w:sz w:val="24"/>
          <w:szCs w:val="24"/>
        </w:rPr>
        <w:t xml:space="preserve">Iscrizione alla Camera di Commercio di _____________________ dal ________________ </w:t>
      </w:r>
      <w:bookmarkEnd w:id="0"/>
      <w:r w:rsidRPr="00BF2497">
        <w:rPr>
          <w:rFonts w:ascii="Garamond" w:hAnsi="Garamond" w:cs="Times New Roman"/>
          <w:sz w:val="24"/>
          <w:szCs w:val="24"/>
        </w:rPr>
        <w:t>REA n. ____________ per attività di commercio all’ingrosso di prodotti agricoli – alimentari (codice ATECO ________);</w:t>
      </w:r>
    </w:p>
    <w:p w14:paraId="042CB0FE" w14:textId="77777777" w:rsidR="00D92488" w:rsidRPr="00BF2497" w:rsidRDefault="00D92488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</w:p>
    <w:p w14:paraId="02507BEF" w14:textId="504DB7F2" w:rsidR="00EB3DED" w:rsidRPr="00BF2497" w:rsidRDefault="00EB3DED" w:rsidP="00BF2497">
      <w:pPr>
        <w:pStyle w:val="Paragrafoelenco"/>
        <w:numPr>
          <w:ilvl w:val="2"/>
          <w:numId w:val="8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– </w:t>
      </w:r>
      <w:r w:rsidR="00A665C7" w:rsidRPr="00BF2497">
        <w:rPr>
          <w:rFonts w:ascii="Garamond" w:hAnsi="Garamond" w:cs="Times New Roman"/>
          <w:b/>
          <w:bCs/>
          <w:sz w:val="24"/>
          <w:szCs w:val="24"/>
        </w:rPr>
        <w:t xml:space="preserve">ANZIANITÀ </w:t>
      </w:r>
      <w:r w:rsidRPr="00BF2497">
        <w:rPr>
          <w:rFonts w:ascii="Garamond" w:hAnsi="Garamond" w:cs="Times New Roman"/>
          <w:b/>
          <w:bCs/>
          <w:sz w:val="24"/>
          <w:szCs w:val="24"/>
        </w:rPr>
        <w:t>DELLA DITTA RICHIEDENTE</w:t>
      </w:r>
    </w:p>
    <w:p w14:paraId="210D4F4F" w14:textId="1E870928" w:rsidR="00EB3DED" w:rsidRPr="00BF2497" w:rsidRDefault="00EB3DED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(Valutabili secondo bando gli anni di attività inerente altre tipologie di attività precedenti al periodo di cui al requisito 1)</w:t>
      </w:r>
    </w:p>
    <w:p w14:paraId="3D7712F5" w14:textId="0FFA1613" w:rsidR="00EB3DED" w:rsidRDefault="00EB3DED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Iscrizione alla Camera di Commercio di _____________________ dal ________________ REA                              n. _________ per                          precedente                          attività di ____________________________________________ (codice ATECO____________);</w:t>
      </w:r>
    </w:p>
    <w:p w14:paraId="082DA32F" w14:textId="77777777" w:rsidR="00D92488" w:rsidRPr="00BF2497" w:rsidRDefault="00D92488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</w:p>
    <w:p w14:paraId="2D416893" w14:textId="78CFAD5C" w:rsidR="00EB3DED" w:rsidRPr="00BF2497" w:rsidRDefault="00EB3DED" w:rsidP="00BF2497">
      <w:pPr>
        <w:pStyle w:val="Paragrafoelenco"/>
        <w:numPr>
          <w:ilvl w:val="2"/>
          <w:numId w:val="8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– </w:t>
      </w:r>
      <w:r w:rsidR="00A665C7" w:rsidRPr="00BF2497">
        <w:rPr>
          <w:rFonts w:ascii="Garamond" w:hAnsi="Garamond" w:cs="Times New Roman"/>
          <w:b/>
          <w:bCs/>
          <w:sz w:val="24"/>
          <w:szCs w:val="24"/>
        </w:rPr>
        <w:t xml:space="preserve">ANZIANITÀ </w:t>
      </w:r>
      <w:r w:rsidRPr="00BF2497">
        <w:rPr>
          <w:rFonts w:ascii="Garamond" w:hAnsi="Garamond" w:cs="Times New Roman"/>
          <w:b/>
          <w:bCs/>
          <w:sz w:val="24"/>
          <w:szCs w:val="24"/>
        </w:rPr>
        <w:t>NEL MERCATO DELLA DITTA RICHIEDENTE</w:t>
      </w:r>
    </w:p>
    <w:p w14:paraId="3D1F7954" w14:textId="1C629D00" w:rsidR="00EB3DED" w:rsidRPr="00BF2497" w:rsidRDefault="00EB3DED" w:rsidP="00BF2497">
      <w:pPr>
        <w:pStyle w:val="Paragrafoelenco"/>
        <w:spacing w:after="0"/>
        <w:ind w:left="198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</w:t>
      </w:r>
      <w:r w:rsidRPr="00BF2497">
        <w:rPr>
          <w:rFonts w:ascii="Garamond" w:hAnsi="Garamond" w:cs="Times New Roman"/>
          <w:i/>
          <w:iCs/>
          <w:sz w:val="24"/>
          <w:szCs w:val="24"/>
        </w:rPr>
        <w:t>Valutabili secondo bando gli anni di attività svolta nel mercato ortofrutticolo</w:t>
      </w:r>
      <w:r w:rsidRPr="00BF2497">
        <w:rPr>
          <w:rFonts w:ascii="Garamond" w:hAnsi="Garamond" w:cs="Times New Roman"/>
          <w:sz w:val="24"/>
          <w:szCs w:val="24"/>
        </w:rPr>
        <w:t>)</w:t>
      </w:r>
    </w:p>
    <w:p w14:paraId="0E2DCA0B" w14:textId="0A75BA50" w:rsidR="00EB3DED" w:rsidRDefault="00EB3DED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Assegnataria di posteggio n. _______ nel Mercato Ortofrutticolo dal __________________ al __________________ per attività di __________________________________________</w:t>
      </w:r>
    </w:p>
    <w:p w14:paraId="617954D2" w14:textId="77777777" w:rsidR="00D92488" w:rsidRPr="00BF2497" w:rsidRDefault="00D92488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</w:p>
    <w:p w14:paraId="429FC11B" w14:textId="0C2E0F3E" w:rsidR="00EB3DED" w:rsidRPr="00BF2497" w:rsidRDefault="002E1856" w:rsidP="00BF2497">
      <w:pPr>
        <w:pStyle w:val="Paragrafoelenco"/>
        <w:numPr>
          <w:ilvl w:val="2"/>
          <w:numId w:val="8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b/>
          <w:bCs/>
          <w:sz w:val="24"/>
          <w:szCs w:val="24"/>
        </w:rPr>
        <w:t xml:space="preserve">– VOLUME D’AFFARI TRATTATO NEL </w:t>
      </w:r>
      <w:r w:rsidRPr="00BC7E2E">
        <w:rPr>
          <w:rFonts w:ascii="Garamond" w:hAnsi="Garamond" w:cs="Times New Roman"/>
          <w:b/>
          <w:bCs/>
          <w:sz w:val="24"/>
          <w:szCs w:val="24"/>
        </w:rPr>
        <w:t>QUINQUENNIO 20</w:t>
      </w:r>
      <w:r w:rsidR="00BC7E2E" w:rsidRPr="00BC7E2E">
        <w:rPr>
          <w:rFonts w:ascii="Garamond" w:hAnsi="Garamond" w:cs="Times New Roman"/>
          <w:b/>
          <w:bCs/>
          <w:sz w:val="24"/>
          <w:szCs w:val="24"/>
        </w:rPr>
        <w:t>20</w:t>
      </w:r>
      <w:r w:rsidRPr="00BC7E2E">
        <w:rPr>
          <w:rFonts w:ascii="Garamond" w:hAnsi="Garamond" w:cs="Times New Roman"/>
          <w:b/>
          <w:bCs/>
          <w:sz w:val="24"/>
          <w:szCs w:val="24"/>
        </w:rPr>
        <w:t>-20</w:t>
      </w:r>
      <w:r w:rsidR="00BC7E2E" w:rsidRPr="00BC7E2E">
        <w:rPr>
          <w:rFonts w:ascii="Garamond" w:hAnsi="Garamond" w:cs="Times New Roman"/>
          <w:b/>
          <w:bCs/>
          <w:sz w:val="24"/>
          <w:szCs w:val="24"/>
        </w:rPr>
        <w:t>24</w:t>
      </w:r>
    </w:p>
    <w:p w14:paraId="2E453E74" w14:textId="11A617A1" w:rsidR="002E1856" w:rsidRPr="00BF2497" w:rsidRDefault="002E1856" w:rsidP="00BF2497">
      <w:pPr>
        <w:pStyle w:val="Paragrafoelenco"/>
        <w:spacing w:after="0"/>
        <w:ind w:left="785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(</w:t>
      </w:r>
      <w:r w:rsidRPr="00BF2497">
        <w:rPr>
          <w:rFonts w:ascii="Garamond" w:hAnsi="Garamond" w:cs="Times New Roman"/>
          <w:i/>
          <w:iCs/>
          <w:sz w:val="24"/>
          <w:szCs w:val="24"/>
        </w:rPr>
        <w:t>Valutabili secondo bando il volume di affari degli ultimi 5 anni precedenti a quelli del bando rappresentato dal fatturato, escluso Iva, relativo alla commercializzazione di prodotti agricoli – alimentari</w:t>
      </w:r>
      <w:r w:rsidRPr="00BF2497">
        <w:rPr>
          <w:rFonts w:ascii="Garamond" w:hAnsi="Garamond" w:cs="Times New Roman"/>
          <w:sz w:val="24"/>
          <w:szCs w:val="24"/>
        </w:rPr>
        <w:t>)</w:t>
      </w: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</w:tblGrid>
      <w:tr w:rsidR="002E1856" w:rsidRPr="00BF2497" w14:paraId="1E2D9E0B" w14:textId="77777777" w:rsidTr="002E1856">
        <w:tc>
          <w:tcPr>
            <w:tcW w:w="1925" w:type="dxa"/>
          </w:tcPr>
          <w:p w14:paraId="2B30F0D3" w14:textId="5A092052" w:rsidR="002E1856" w:rsidRPr="00BF2497" w:rsidRDefault="002E1856" w:rsidP="00E17628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ANNO 20</w:t>
            </w:r>
            <w:r w:rsidR="00E17628">
              <w:rPr>
                <w:rFonts w:ascii="Garamond" w:hAnsi="Garamond" w:cs="Times New Roman"/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14:paraId="0F93867A" w14:textId="67855A93" w:rsidR="002E1856" w:rsidRPr="00BF2497" w:rsidRDefault="002E1856" w:rsidP="00E17628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ANNO 20</w:t>
            </w:r>
            <w:r w:rsidR="00E17628">
              <w:rPr>
                <w:rFonts w:ascii="Garamond" w:hAnsi="Garamond" w:cs="Times New Roman"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14:paraId="299AB629" w14:textId="5A5A3D75" w:rsidR="002E1856" w:rsidRPr="00BF2497" w:rsidRDefault="002E1856" w:rsidP="00E17628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ANNO 20</w:t>
            </w:r>
            <w:r w:rsidR="00E17628">
              <w:rPr>
                <w:rFonts w:ascii="Garamond" w:hAnsi="Garamond" w:cs="Times New Roman"/>
                <w:sz w:val="24"/>
                <w:szCs w:val="24"/>
              </w:rPr>
              <w:t>22</w:t>
            </w:r>
          </w:p>
        </w:tc>
        <w:tc>
          <w:tcPr>
            <w:tcW w:w="1926" w:type="dxa"/>
          </w:tcPr>
          <w:p w14:paraId="2F4B1372" w14:textId="6653E31D" w:rsidR="002E1856" w:rsidRPr="00BF2497" w:rsidRDefault="002E1856" w:rsidP="00E17628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ANNO 20</w:t>
            </w:r>
            <w:r w:rsidR="00E17628">
              <w:rPr>
                <w:rFonts w:ascii="Garamond" w:hAnsi="Garamond" w:cs="Times New Roman"/>
                <w:sz w:val="24"/>
                <w:szCs w:val="24"/>
              </w:rPr>
              <w:t>23</w:t>
            </w:r>
          </w:p>
        </w:tc>
        <w:tc>
          <w:tcPr>
            <w:tcW w:w="1926" w:type="dxa"/>
          </w:tcPr>
          <w:p w14:paraId="6E35BA01" w14:textId="39D6F9E9" w:rsidR="002E1856" w:rsidRPr="00BF2497" w:rsidRDefault="002E1856" w:rsidP="00E17628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ANNO 20</w:t>
            </w:r>
            <w:r w:rsidR="00E17628">
              <w:rPr>
                <w:rFonts w:ascii="Garamond" w:hAnsi="Garamond" w:cs="Times New Roman"/>
                <w:sz w:val="24"/>
                <w:szCs w:val="24"/>
              </w:rPr>
              <w:t>24</w:t>
            </w:r>
          </w:p>
        </w:tc>
      </w:tr>
      <w:tr w:rsidR="002E1856" w:rsidRPr="00BF2497" w14:paraId="494F2A73" w14:textId="77777777" w:rsidTr="002E1856">
        <w:tc>
          <w:tcPr>
            <w:tcW w:w="1925" w:type="dxa"/>
          </w:tcPr>
          <w:p w14:paraId="3AD31535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18E24E3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€</w:t>
            </w:r>
          </w:p>
          <w:p w14:paraId="5714D234" w14:textId="38A94A24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7A2D097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4D0F64C" w14:textId="4C2912F0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€</w:t>
            </w:r>
          </w:p>
        </w:tc>
        <w:tc>
          <w:tcPr>
            <w:tcW w:w="1926" w:type="dxa"/>
          </w:tcPr>
          <w:p w14:paraId="4602DC9B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6F85A08A" w14:textId="76D5F761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€</w:t>
            </w:r>
          </w:p>
        </w:tc>
        <w:tc>
          <w:tcPr>
            <w:tcW w:w="1926" w:type="dxa"/>
          </w:tcPr>
          <w:p w14:paraId="16225394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746CD3A7" w14:textId="3DED247D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€</w:t>
            </w:r>
          </w:p>
        </w:tc>
        <w:tc>
          <w:tcPr>
            <w:tcW w:w="1926" w:type="dxa"/>
          </w:tcPr>
          <w:p w14:paraId="35F9BC56" w14:textId="77777777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0E00A1E3" w14:textId="48BAF141" w:rsidR="002E1856" w:rsidRPr="00BF2497" w:rsidRDefault="002E1856" w:rsidP="00BF2497">
            <w:pPr>
              <w:pStyle w:val="Paragrafoelenco"/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BF2497">
              <w:rPr>
                <w:rFonts w:ascii="Garamond" w:hAnsi="Garamond" w:cs="Times New Roman"/>
                <w:sz w:val="24"/>
                <w:szCs w:val="24"/>
              </w:rPr>
              <w:t>€</w:t>
            </w:r>
          </w:p>
        </w:tc>
      </w:tr>
    </w:tbl>
    <w:p w14:paraId="4B60DA62" w14:textId="275D9023" w:rsidR="002E1856" w:rsidRPr="00BF2497" w:rsidRDefault="002E1856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B6F54EC" w14:textId="6A715D18" w:rsidR="002E1856" w:rsidRPr="00BF2497" w:rsidRDefault="002E1856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sym w:font="Symbol" w:char="F092"/>
      </w:r>
      <w:r w:rsidRPr="00BF2497">
        <w:rPr>
          <w:rFonts w:ascii="Garamond" w:hAnsi="Garamond" w:cs="Times New Roman"/>
          <w:sz w:val="24"/>
          <w:szCs w:val="24"/>
        </w:rPr>
        <w:t xml:space="preserve"> </w:t>
      </w:r>
      <w:r w:rsidRPr="00BF2497">
        <w:rPr>
          <w:rFonts w:ascii="Garamond" w:hAnsi="Garamond" w:cs="Times New Roman"/>
          <w:b/>
          <w:bCs/>
          <w:sz w:val="24"/>
          <w:szCs w:val="24"/>
        </w:rPr>
        <w:t>(</w:t>
      </w:r>
      <w:r w:rsidRPr="00BF2497">
        <w:rPr>
          <w:rFonts w:ascii="Garamond" w:hAnsi="Garamond" w:cs="Times New Roman"/>
          <w:b/>
          <w:bCs/>
          <w:i/>
          <w:iCs/>
          <w:sz w:val="24"/>
          <w:szCs w:val="24"/>
        </w:rPr>
        <w:t>barrare solo in caso positivo</w:t>
      </w:r>
      <w:r w:rsidRPr="00BF2497">
        <w:rPr>
          <w:rFonts w:ascii="Garamond" w:hAnsi="Garamond" w:cs="Times New Roman"/>
          <w:b/>
          <w:bCs/>
          <w:sz w:val="24"/>
          <w:szCs w:val="24"/>
        </w:rPr>
        <w:t>)</w:t>
      </w:r>
      <w:r w:rsidR="005C26E2" w:rsidRPr="00BF2497">
        <w:rPr>
          <w:rFonts w:ascii="Garamond" w:hAnsi="Garamond" w:cs="Times New Roman"/>
          <w:sz w:val="24"/>
          <w:szCs w:val="24"/>
        </w:rPr>
        <w:t xml:space="preserve"> che la propria impresa ovvero la società rappresentata è attualmente assegnataria del posteggio n. ________ presso il mercato ortofrutticolo di codesto Comune che, qualora ultimamente collocata in graduatoria, intende confermare in uso;</w:t>
      </w:r>
    </w:p>
    <w:p w14:paraId="1A0D6479" w14:textId="5851691A" w:rsidR="005C26E2" w:rsidRPr="00BF2497" w:rsidRDefault="005C26E2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lastRenderedPageBreak/>
        <w:t>Di aver preso esatta e completa visione del testo integrale del bando di concorso e di accettarlo in ogni sua parte;</w:t>
      </w:r>
    </w:p>
    <w:p w14:paraId="4639E675" w14:textId="2B22D580" w:rsidR="005C26E2" w:rsidRPr="00BF2497" w:rsidRDefault="005C26E2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impegnarsi a rispettare la vigente normativa statale e regionale e le disposizioni del Regolamento comunale concernenti la disciplina dei mercati all’ingrosso, nonché quelle inerenti la disciplina igienico-sanitaria;</w:t>
      </w:r>
    </w:p>
    <w:p w14:paraId="72655A93" w14:textId="63CDCE07" w:rsidR="005C26E2" w:rsidRPr="00BF2497" w:rsidRDefault="005C26E2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accettare:</w:t>
      </w:r>
    </w:p>
    <w:p w14:paraId="6965DB7A" w14:textId="3B040010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Le indicazioni in ordine agli orari e condizioni di utilizzo degli spazi di vendita e dei servizi comuni;</w:t>
      </w:r>
    </w:p>
    <w:p w14:paraId="6B8DDD9D" w14:textId="7D445F1D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Il canone annuale di concessione stabilito dal comune;</w:t>
      </w:r>
    </w:p>
    <w:p w14:paraId="4301E6E7" w14:textId="303ED02B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Il posteggio nelle condizioni in cui si trova al momento della consegna;</w:t>
      </w:r>
    </w:p>
    <w:p w14:paraId="74C4C068" w14:textId="707BC950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L’onere di provvedere alla manutenzione del posteggio e delle attrezzature;</w:t>
      </w:r>
    </w:p>
    <w:p w14:paraId="57E708B5" w14:textId="486C4B37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L’esecuzione a proprie spese e senza alcuna rivalsa nei confronti dell’ente di tutte quelle innovazioni, compresa l’installazione di impianti ed attrezzature, che saranno richieste dal concessionario e dall’autorità sanitaria ed autorizzate dal Comune;</w:t>
      </w:r>
    </w:p>
    <w:p w14:paraId="1BEA88AF" w14:textId="5DAC3C62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L’onere dello sgombero e raccolta dei rifiuti inerenti il posteggio assegnato in uso e annessa area di esposizione, appositi contenitori con le modalità e i tempi previsti dal vigente piano di raccolta differenziata;</w:t>
      </w:r>
    </w:p>
    <w:p w14:paraId="3395736A" w14:textId="74249D13" w:rsidR="00B64078" w:rsidRPr="00BF2497" w:rsidRDefault="00B64078" w:rsidP="00BF2497">
      <w:pPr>
        <w:pStyle w:val="Paragrafoelenco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La responsabilità dei danni da </w:t>
      </w:r>
      <w:r w:rsidR="0047367B" w:rsidRPr="00BF2497">
        <w:rPr>
          <w:rFonts w:ascii="Garamond" w:hAnsi="Garamond" w:cs="Times New Roman"/>
          <w:sz w:val="24"/>
          <w:szCs w:val="24"/>
        </w:rPr>
        <w:t>lui</w:t>
      </w:r>
      <w:r w:rsidRPr="00BF2497">
        <w:rPr>
          <w:rFonts w:ascii="Garamond" w:hAnsi="Garamond" w:cs="Times New Roman"/>
          <w:sz w:val="24"/>
          <w:szCs w:val="24"/>
        </w:rPr>
        <w:t xml:space="preserve"> o dai familiari o dai dipendenti arrecati alla proprietà e per i quali è tenuto al relativo risarcimento, sollevando il comune da ogni responsabilità per danni che direttamente o indirettamente possono </w:t>
      </w:r>
      <w:r w:rsidR="0047367B" w:rsidRPr="00BF2497">
        <w:rPr>
          <w:rFonts w:ascii="Garamond" w:hAnsi="Garamond" w:cs="Times New Roman"/>
          <w:sz w:val="24"/>
          <w:szCs w:val="24"/>
        </w:rPr>
        <w:t>derivare</w:t>
      </w:r>
      <w:r w:rsidRPr="00BF2497">
        <w:rPr>
          <w:rFonts w:ascii="Garamond" w:hAnsi="Garamond" w:cs="Times New Roman"/>
          <w:sz w:val="24"/>
          <w:szCs w:val="24"/>
        </w:rPr>
        <w:t xml:space="preserve"> d</w:t>
      </w:r>
      <w:r w:rsidR="0047367B" w:rsidRPr="00BF2497">
        <w:rPr>
          <w:rFonts w:ascii="Garamond" w:hAnsi="Garamond" w:cs="Times New Roman"/>
          <w:sz w:val="24"/>
          <w:szCs w:val="24"/>
        </w:rPr>
        <w:t>a fatto doloso o colposo proprio o di terzi e segnatamente per incendi, furti (con o senza scasso), come pure per qualsiasi altra evenienza che possa provocare danni a persone o cose presenti nel posteggio;</w:t>
      </w:r>
    </w:p>
    <w:p w14:paraId="514086D3" w14:textId="57663E93" w:rsidR="0013217F" w:rsidRPr="00BF2497" w:rsidRDefault="0013217F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accettare incondizionatamente le decisioni dell’Amministrazione comunale connesse alle necessità di procedere a spostamenti, trasferimenti ed interruzioni che si renderanno necessari per eseguire eventuali lavori di manutenzione straordinaria dalla struttura mercatale, di servizi ed aree esterne e di non aver nulla a pretendere per eventuali danni subiti in conseguenza di una eventuale riduzione e/o interruzione dell’uso del posteggio assegnato;</w:t>
      </w:r>
    </w:p>
    <w:p w14:paraId="46CA4265" w14:textId="1C010643" w:rsidR="0013217F" w:rsidRPr="00BF2497" w:rsidRDefault="006404D5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essere consapevole che l’incompletezza della presente domanda per i punti contraddistinti da (*) costituirà motivo di non ammissione della stessa ai sensi dell’art. 4 del bando;</w:t>
      </w:r>
    </w:p>
    <w:p w14:paraId="0C77C4D0" w14:textId="739CBDB2" w:rsidR="006404D5" w:rsidRPr="00BF2497" w:rsidRDefault="006404D5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esprimere il proprio consenso al trattamento, anche con strumenti informatici, dei dati personali forniti con la presente domanda, nel rispetto del decreto legislativo n. 196/2003 e del Regolamento UE n. 2016/679 approvato con d. lgs. 101/2018;</w:t>
      </w:r>
    </w:p>
    <w:p w14:paraId="2ED67FFB" w14:textId="4E3E682A" w:rsidR="00B96775" w:rsidRPr="00BF2497" w:rsidRDefault="00B96775" w:rsidP="00BF2497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Di impegnarsi a produrre la necessaria documentazione, non acquisibile d’ufficio, eventualmente richiesta dal Comune a comprova di quanto dichiarato con la presente domanda.</w:t>
      </w:r>
    </w:p>
    <w:p w14:paraId="4B2EE0E2" w14:textId="5E0C1530" w:rsidR="00B96775" w:rsidRPr="00BF2497" w:rsidRDefault="00B96775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095AE01" w14:textId="777747E9" w:rsidR="00B96775" w:rsidRPr="00BF2497" w:rsidRDefault="00B96775" w:rsidP="00BF2497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Allega: </w:t>
      </w:r>
      <w:r w:rsidRPr="00BF2497">
        <w:rPr>
          <w:rFonts w:ascii="Garamond" w:hAnsi="Garamond" w:cs="Times New Roman"/>
          <w:b/>
          <w:bCs/>
          <w:sz w:val="24"/>
          <w:szCs w:val="24"/>
        </w:rPr>
        <w:t>(</w:t>
      </w:r>
      <w:r w:rsidR="003D6B6E" w:rsidRPr="00BF2497">
        <w:rPr>
          <w:rFonts w:ascii="Garamond" w:hAnsi="Garamond" w:cs="Times New Roman"/>
          <w:b/>
          <w:bCs/>
          <w:i/>
          <w:iCs/>
          <w:sz w:val="24"/>
          <w:szCs w:val="24"/>
        </w:rPr>
        <w:t>Barrare le voci pertinenti</w:t>
      </w:r>
      <w:r w:rsidR="003D6B6E" w:rsidRPr="00BF2497">
        <w:rPr>
          <w:rFonts w:ascii="Garamond" w:hAnsi="Garamond" w:cs="Times New Roman"/>
          <w:b/>
          <w:bCs/>
          <w:sz w:val="24"/>
          <w:szCs w:val="24"/>
        </w:rPr>
        <w:t>) *</w:t>
      </w:r>
    </w:p>
    <w:p w14:paraId="4E5B33B5" w14:textId="340F3AD3" w:rsidR="003D6B6E" w:rsidRPr="00BF2497" w:rsidRDefault="003D6B6E" w:rsidP="00BF2497">
      <w:pPr>
        <w:pStyle w:val="Paragrafoelenco"/>
        <w:numPr>
          <w:ilvl w:val="0"/>
          <w:numId w:val="1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Fotocopia completa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fronte/retro</w:t>
      </w:r>
      <w:r w:rsidRPr="00BF2497">
        <w:rPr>
          <w:rFonts w:ascii="Garamond" w:hAnsi="Garamond" w:cs="Times New Roman"/>
          <w:sz w:val="24"/>
          <w:szCs w:val="24"/>
        </w:rPr>
        <w:t>) del documento di identità personale, in corso di validità;</w:t>
      </w:r>
    </w:p>
    <w:p w14:paraId="47507B48" w14:textId="701ECC02" w:rsidR="003D6B6E" w:rsidRPr="00BF2497" w:rsidRDefault="003D6B6E" w:rsidP="00BF2497">
      <w:pPr>
        <w:pStyle w:val="Paragrafoelenco"/>
        <w:numPr>
          <w:ilvl w:val="0"/>
          <w:numId w:val="1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Autocertificazione del proprio stato di famiglia;</w:t>
      </w:r>
    </w:p>
    <w:p w14:paraId="68855525" w14:textId="04356A4F" w:rsidR="003D6B6E" w:rsidRPr="00BF2497" w:rsidRDefault="003D6B6E" w:rsidP="00BF2497">
      <w:pPr>
        <w:pStyle w:val="Paragrafoelenco"/>
        <w:numPr>
          <w:ilvl w:val="0"/>
          <w:numId w:val="1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Autocertificazione dello stato di famiglia di ciascun socio e relativa fotocopia (</w:t>
      </w:r>
      <w:r w:rsidRPr="00BF2497">
        <w:rPr>
          <w:rFonts w:ascii="Garamond" w:hAnsi="Garamond" w:cs="Times New Roman"/>
          <w:i/>
          <w:iCs/>
          <w:sz w:val="24"/>
          <w:szCs w:val="24"/>
        </w:rPr>
        <w:t>fronte/retro</w:t>
      </w:r>
      <w:r w:rsidRPr="00BF2497">
        <w:rPr>
          <w:rFonts w:ascii="Garamond" w:hAnsi="Garamond" w:cs="Times New Roman"/>
          <w:sz w:val="24"/>
          <w:szCs w:val="24"/>
        </w:rPr>
        <w:t xml:space="preserve">) del documento di identità personale, in corso di validità </w:t>
      </w:r>
      <w:r w:rsidRPr="00BF2497">
        <w:rPr>
          <w:rFonts w:ascii="Garamond" w:hAnsi="Garamond" w:cs="Times New Roman"/>
          <w:sz w:val="24"/>
          <w:szCs w:val="24"/>
        </w:rPr>
        <w:sym w:font="Symbol" w:char="F05B"/>
      </w:r>
      <w:r w:rsidRPr="00BF2497">
        <w:rPr>
          <w:rFonts w:ascii="Garamond" w:hAnsi="Garamond" w:cs="Times New Roman"/>
          <w:sz w:val="24"/>
          <w:szCs w:val="24"/>
        </w:rPr>
        <w:t>in caso di società di persone (s.n.c. – s.a.s. – società semplici cooperative ecc.)</w:t>
      </w:r>
      <w:r w:rsidRPr="00BF2497">
        <w:rPr>
          <w:rFonts w:ascii="Garamond" w:hAnsi="Garamond" w:cs="Times New Roman"/>
          <w:sz w:val="24"/>
          <w:szCs w:val="24"/>
        </w:rPr>
        <w:sym w:font="Symbol" w:char="F05D"/>
      </w:r>
      <w:r w:rsidRPr="00BF2497">
        <w:rPr>
          <w:rFonts w:ascii="Garamond" w:hAnsi="Garamond" w:cs="Times New Roman"/>
          <w:sz w:val="24"/>
          <w:szCs w:val="24"/>
        </w:rPr>
        <w:t>;</w:t>
      </w:r>
    </w:p>
    <w:p w14:paraId="103C1C36" w14:textId="7CC92BC8" w:rsidR="003D6B6E" w:rsidRPr="00BF2497" w:rsidRDefault="003D6B6E" w:rsidP="00BF2497">
      <w:pPr>
        <w:pStyle w:val="Paragrafoelenco"/>
        <w:numPr>
          <w:ilvl w:val="0"/>
          <w:numId w:val="1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Copia completa permesso di soggiorno in corso di validità.</w:t>
      </w:r>
    </w:p>
    <w:p w14:paraId="4CA1832E" w14:textId="71EA9F73" w:rsidR="003D6B6E" w:rsidRPr="00BF2497" w:rsidRDefault="003D6B6E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50F3FFA7" w14:textId="3BA393B1" w:rsidR="003D6B6E" w:rsidRPr="00BF2497" w:rsidRDefault="003D6B6E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D65C7F8" w14:textId="5D28D4AC" w:rsidR="003D6B6E" w:rsidRPr="00BF2497" w:rsidRDefault="003D6B6E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>Data ______________________</w:t>
      </w:r>
    </w:p>
    <w:p w14:paraId="0273C0E0" w14:textId="5EAC7910" w:rsidR="003D6B6E" w:rsidRPr="00BF2497" w:rsidRDefault="003D6B6E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               FIRMA                                                 </w:t>
      </w:r>
    </w:p>
    <w:p w14:paraId="33796C8A" w14:textId="477FA10B" w:rsidR="003D6B6E" w:rsidRPr="00BF2497" w:rsidRDefault="003D6B6E" w:rsidP="00BF249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F2497">
        <w:rPr>
          <w:rFonts w:ascii="Garamond" w:hAnsi="Garamond" w:cs="Times New Roman"/>
          <w:sz w:val="24"/>
          <w:szCs w:val="24"/>
        </w:rPr>
        <w:t xml:space="preserve">          </w:t>
      </w:r>
    </w:p>
    <w:p w14:paraId="491F5117" w14:textId="6207C20E" w:rsidR="003D6B6E" w:rsidRPr="003D6B6E" w:rsidRDefault="003D6B6E" w:rsidP="003D6B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3D6B6E" w:rsidRPr="003D6B6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0372" w14:textId="77777777" w:rsidR="00AF44DB" w:rsidRDefault="00AF44DB" w:rsidP="007622B1">
      <w:pPr>
        <w:spacing w:after="0" w:line="240" w:lineRule="auto"/>
      </w:pPr>
      <w:r>
        <w:separator/>
      </w:r>
    </w:p>
  </w:endnote>
  <w:endnote w:type="continuationSeparator" w:id="0">
    <w:p w14:paraId="458D878F" w14:textId="77777777" w:rsidR="00AF44DB" w:rsidRDefault="00AF44DB" w:rsidP="0076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DCDB" w14:textId="058E6563" w:rsidR="00DB3FA6" w:rsidRPr="00BF2497" w:rsidRDefault="00DB3FA6">
    <w:pPr>
      <w:pStyle w:val="Pidipagina"/>
      <w:rPr>
        <w:rFonts w:ascii="Times New Roman" w:hAnsi="Times New Roman" w:cs="Times New Roman"/>
        <w:b/>
        <w:bCs/>
        <w:sz w:val="20"/>
      </w:rPr>
    </w:pPr>
    <w:r w:rsidRPr="00BF2497">
      <w:rPr>
        <w:rFonts w:ascii="Times New Roman" w:hAnsi="Times New Roman" w:cs="Times New Roman"/>
        <w:b/>
        <w:bCs/>
        <w:sz w:val="20"/>
      </w:rPr>
      <w:t>Tutti gli elementi contraddistinti con il simbolo (*) sono obbligatori ai sensi dell’art. 4 del bando di concorso e, pertanto, la carenza costituisce motivo di esclusione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A8EF" w14:textId="77777777" w:rsidR="00AF44DB" w:rsidRDefault="00AF44DB" w:rsidP="007622B1">
      <w:pPr>
        <w:spacing w:after="0" w:line="240" w:lineRule="auto"/>
      </w:pPr>
      <w:r>
        <w:separator/>
      </w:r>
    </w:p>
  </w:footnote>
  <w:footnote w:type="continuationSeparator" w:id="0">
    <w:p w14:paraId="7DBABA66" w14:textId="77777777" w:rsidR="00AF44DB" w:rsidRDefault="00AF44DB" w:rsidP="0076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673803"/>
      <w:docPartObj>
        <w:docPartGallery w:val="Page Numbers (Top of Page)"/>
        <w:docPartUnique/>
      </w:docPartObj>
    </w:sdtPr>
    <w:sdtEndPr/>
    <w:sdtContent>
      <w:p w14:paraId="6D76E57C" w14:textId="4A05DE51" w:rsidR="007622B1" w:rsidRDefault="007622B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628">
          <w:rPr>
            <w:noProof/>
          </w:rPr>
          <w:t>4</w:t>
        </w:r>
        <w:r>
          <w:fldChar w:fldCharType="end"/>
        </w:r>
      </w:p>
    </w:sdtContent>
  </w:sdt>
  <w:p w14:paraId="77CE5EDE" w14:textId="77777777" w:rsidR="007622B1" w:rsidRPr="00BF2497" w:rsidRDefault="007622B1">
    <w:pPr>
      <w:pStyle w:val="Intestazione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3E7"/>
    <w:multiLevelType w:val="hybridMultilevel"/>
    <w:tmpl w:val="C3320180"/>
    <w:lvl w:ilvl="0" w:tplc="CEDE985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B7A8E"/>
    <w:multiLevelType w:val="hybridMultilevel"/>
    <w:tmpl w:val="2538277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D34FF3"/>
    <w:multiLevelType w:val="hybridMultilevel"/>
    <w:tmpl w:val="D77AE246"/>
    <w:lvl w:ilvl="0" w:tplc="CEDE98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480A"/>
    <w:multiLevelType w:val="hybridMultilevel"/>
    <w:tmpl w:val="6264198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B81A9A"/>
    <w:multiLevelType w:val="hybridMultilevel"/>
    <w:tmpl w:val="CBC248A6"/>
    <w:lvl w:ilvl="0" w:tplc="CEDE98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EDE985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3540"/>
    <w:multiLevelType w:val="hybridMultilevel"/>
    <w:tmpl w:val="9EC42E4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418A7"/>
    <w:multiLevelType w:val="hybridMultilevel"/>
    <w:tmpl w:val="F030144A"/>
    <w:lvl w:ilvl="0" w:tplc="CEDE98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256D"/>
    <w:multiLevelType w:val="hybridMultilevel"/>
    <w:tmpl w:val="E8F8029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2" w:tplc="593EFDE0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F3F44"/>
    <w:multiLevelType w:val="hybridMultilevel"/>
    <w:tmpl w:val="5F8635CC"/>
    <w:lvl w:ilvl="0" w:tplc="BBDEAF1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9431010"/>
    <w:multiLevelType w:val="hybridMultilevel"/>
    <w:tmpl w:val="EDD242CE"/>
    <w:lvl w:ilvl="0" w:tplc="CEDE98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EDE985A">
      <w:start w:val="1"/>
      <w:numFmt w:val="bullet"/>
      <w:lvlText w:val="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3180B"/>
    <w:multiLevelType w:val="hybridMultilevel"/>
    <w:tmpl w:val="135ABF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41F6"/>
    <w:multiLevelType w:val="hybridMultilevel"/>
    <w:tmpl w:val="67DE45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6D53"/>
    <w:multiLevelType w:val="hybridMultilevel"/>
    <w:tmpl w:val="2AAEC3C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065FFB"/>
    <w:multiLevelType w:val="hybridMultilevel"/>
    <w:tmpl w:val="D4A67204"/>
    <w:lvl w:ilvl="0" w:tplc="FFFFFFFF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76964377">
    <w:abstractNumId w:val="6"/>
  </w:num>
  <w:num w:numId="2" w16cid:durableId="1745881955">
    <w:abstractNumId w:val="4"/>
  </w:num>
  <w:num w:numId="3" w16cid:durableId="865875981">
    <w:abstractNumId w:val="0"/>
  </w:num>
  <w:num w:numId="4" w16cid:durableId="687289931">
    <w:abstractNumId w:val="5"/>
  </w:num>
  <w:num w:numId="5" w16cid:durableId="1822381397">
    <w:abstractNumId w:val="9"/>
  </w:num>
  <w:num w:numId="6" w16cid:durableId="1875263330">
    <w:abstractNumId w:val="10"/>
  </w:num>
  <w:num w:numId="7" w16cid:durableId="1243638036">
    <w:abstractNumId w:val="12"/>
  </w:num>
  <w:num w:numId="8" w16cid:durableId="52656997">
    <w:abstractNumId w:val="7"/>
  </w:num>
  <w:num w:numId="9" w16cid:durableId="2170915">
    <w:abstractNumId w:val="11"/>
  </w:num>
  <w:num w:numId="10" w16cid:durableId="874345940">
    <w:abstractNumId w:val="8"/>
  </w:num>
  <w:num w:numId="11" w16cid:durableId="1035883646">
    <w:abstractNumId w:val="1"/>
  </w:num>
  <w:num w:numId="12" w16cid:durableId="316811499">
    <w:abstractNumId w:val="13"/>
  </w:num>
  <w:num w:numId="13" w16cid:durableId="1176965924">
    <w:abstractNumId w:val="3"/>
  </w:num>
  <w:num w:numId="14" w16cid:durableId="58026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B1"/>
    <w:rsid w:val="0013217F"/>
    <w:rsid w:val="0014496A"/>
    <w:rsid w:val="001C535D"/>
    <w:rsid w:val="002E1856"/>
    <w:rsid w:val="002F7E7E"/>
    <w:rsid w:val="00394CDC"/>
    <w:rsid w:val="003D6B6E"/>
    <w:rsid w:val="003E6679"/>
    <w:rsid w:val="0047367B"/>
    <w:rsid w:val="00482871"/>
    <w:rsid w:val="005453CC"/>
    <w:rsid w:val="005C26E2"/>
    <w:rsid w:val="006404D5"/>
    <w:rsid w:val="0067488E"/>
    <w:rsid w:val="007622B1"/>
    <w:rsid w:val="008015AD"/>
    <w:rsid w:val="00A665C7"/>
    <w:rsid w:val="00A86357"/>
    <w:rsid w:val="00A87B15"/>
    <w:rsid w:val="00AF44DB"/>
    <w:rsid w:val="00B318DD"/>
    <w:rsid w:val="00B447D1"/>
    <w:rsid w:val="00B51C3B"/>
    <w:rsid w:val="00B64078"/>
    <w:rsid w:val="00B737CD"/>
    <w:rsid w:val="00B81BA8"/>
    <w:rsid w:val="00B96775"/>
    <w:rsid w:val="00BC7E2E"/>
    <w:rsid w:val="00BF2497"/>
    <w:rsid w:val="00CD6498"/>
    <w:rsid w:val="00CF0D49"/>
    <w:rsid w:val="00D00E05"/>
    <w:rsid w:val="00D87796"/>
    <w:rsid w:val="00D92488"/>
    <w:rsid w:val="00D9254D"/>
    <w:rsid w:val="00DB3FA6"/>
    <w:rsid w:val="00DE2641"/>
    <w:rsid w:val="00E12194"/>
    <w:rsid w:val="00E17628"/>
    <w:rsid w:val="00EB3DED"/>
    <w:rsid w:val="00EF7196"/>
    <w:rsid w:val="00F25714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641F8"/>
  <w15:chartTrackingRefBased/>
  <w15:docId w15:val="{C73EED1E-E1A0-441B-984F-011D920D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2B1"/>
  </w:style>
  <w:style w:type="paragraph" w:styleId="Pidipagina">
    <w:name w:val="footer"/>
    <w:basedOn w:val="Normale"/>
    <w:link w:val="PidipaginaCarattere"/>
    <w:uiPriority w:val="99"/>
    <w:unhideWhenUsed/>
    <w:rsid w:val="0076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2B1"/>
  </w:style>
  <w:style w:type="table" w:styleId="Grigliatabella">
    <w:name w:val="Table Grid"/>
    <w:basedOn w:val="Tabellanormale"/>
    <w:uiPriority w:val="39"/>
    <w:rsid w:val="0076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7B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48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DORAPIA STRIANESE</dc:creator>
  <cp:keywords/>
  <dc:description/>
  <cp:lastModifiedBy>cesare_pagano@hotmail.com</cp:lastModifiedBy>
  <cp:revision>2</cp:revision>
  <dcterms:created xsi:type="dcterms:W3CDTF">2024-12-28T10:21:00Z</dcterms:created>
  <dcterms:modified xsi:type="dcterms:W3CDTF">2024-12-28T10:21:00Z</dcterms:modified>
</cp:coreProperties>
</file>